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1108" w:rsidRPr="00CE1108" w:rsidRDefault="00CE1108" w:rsidP="009E5C0C">
      <w:pPr>
        <w:spacing w:after="0" w:line="360" w:lineRule="auto"/>
        <w:jc w:val="center"/>
        <w:rPr>
          <w:rFonts w:ascii="Times New Roman" w:hAnsi="Times New Roman" w:cs="Times New Roman"/>
          <w:sz w:val="28"/>
          <w:szCs w:val="28"/>
        </w:rPr>
      </w:pPr>
      <w:bookmarkStart w:id="0" w:name="_GoBack"/>
      <w:bookmarkEnd w:id="0"/>
      <w:r w:rsidRPr="00CE1108">
        <w:rPr>
          <w:rFonts w:ascii="Times New Roman" w:hAnsi="Times New Roman" w:cs="Times New Roman"/>
          <w:sz w:val="28"/>
          <w:szCs w:val="28"/>
        </w:rPr>
        <w:t>CENTRO ESTADUAL DE EDUCAÇÃO TECNOLÓGICA PAULA SOUZA</w:t>
      </w:r>
    </w:p>
    <w:p w:rsidR="00CE1108" w:rsidRPr="00CE1108" w:rsidRDefault="00CE1108" w:rsidP="009E5C0C">
      <w:pPr>
        <w:spacing w:after="0" w:line="360" w:lineRule="auto"/>
        <w:jc w:val="center"/>
        <w:rPr>
          <w:rFonts w:ascii="Times New Roman" w:hAnsi="Times New Roman" w:cs="Times New Roman"/>
          <w:sz w:val="28"/>
          <w:szCs w:val="28"/>
        </w:rPr>
      </w:pPr>
      <w:r w:rsidRPr="00CE1108">
        <w:rPr>
          <w:rFonts w:ascii="Times New Roman" w:hAnsi="Times New Roman" w:cs="Times New Roman"/>
          <w:sz w:val="28"/>
          <w:szCs w:val="28"/>
        </w:rPr>
        <w:t>FACULDADE DE TECNOLOGIA DE CAMPINAS</w:t>
      </w:r>
    </w:p>
    <w:p w:rsidR="00CE1108" w:rsidRPr="00CE1108" w:rsidRDefault="00CE1108" w:rsidP="009E5C0C">
      <w:pPr>
        <w:spacing w:after="0" w:line="360" w:lineRule="auto"/>
        <w:jc w:val="center"/>
        <w:rPr>
          <w:rFonts w:ascii="Times New Roman" w:hAnsi="Times New Roman" w:cs="Times New Roman"/>
          <w:sz w:val="28"/>
          <w:szCs w:val="28"/>
        </w:rPr>
      </w:pPr>
      <w:r w:rsidRPr="00CE1108">
        <w:rPr>
          <w:rFonts w:ascii="Times New Roman" w:hAnsi="Times New Roman" w:cs="Times New Roman"/>
          <w:sz w:val="28"/>
          <w:szCs w:val="28"/>
        </w:rPr>
        <w:t>CURSO DE TECNOLOGIA EM GESTÃO DA TECNOLOGIA DA INFORMAÇÃO</w:t>
      </w:r>
    </w:p>
    <w:p w:rsidR="00CE1108" w:rsidRDefault="00CE1108"/>
    <w:p w:rsidR="00CE1108" w:rsidRDefault="00CE1108"/>
    <w:p w:rsidR="00CE1108" w:rsidRDefault="00CE1108"/>
    <w:p w:rsidR="00CE1108" w:rsidRDefault="00CE1108"/>
    <w:p w:rsidR="00CE1108" w:rsidRDefault="009E5C0C" w:rsidP="009E5C0C">
      <w:pPr>
        <w:tabs>
          <w:tab w:val="left" w:pos="5818"/>
        </w:tabs>
      </w:pPr>
      <w:r>
        <w:tab/>
      </w:r>
    </w:p>
    <w:p w:rsidR="00CE1108" w:rsidRDefault="00CE1108"/>
    <w:p w:rsidR="00CE1108" w:rsidRPr="00CE1108" w:rsidRDefault="00CE1108" w:rsidP="00CE1108">
      <w:pPr>
        <w:spacing w:line="480" w:lineRule="auto"/>
        <w:jc w:val="center"/>
        <w:rPr>
          <w:rFonts w:ascii="Times New Roman" w:hAnsi="Times New Roman" w:cs="Times New Roman"/>
          <w:sz w:val="28"/>
          <w:szCs w:val="28"/>
        </w:rPr>
      </w:pPr>
      <w:r w:rsidRPr="00CE1108">
        <w:rPr>
          <w:rFonts w:ascii="Times New Roman" w:hAnsi="Times New Roman" w:cs="Times New Roman"/>
          <w:sz w:val="28"/>
          <w:szCs w:val="28"/>
        </w:rPr>
        <w:t>NOME DO ALUNO</w:t>
      </w:r>
    </w:p>
    <w:p w:rsidR="00CE1108" w:rsidRDefault="00CE1108" w:rsidP="00CE1108">
      <w:pPr>
        <w:jc w:val="center"/>
        <w:rPr>
          <w:rFonts w:ascii="Times New Roman" w:hAnsi="Times New Roman" w:cs="Times New Roman"/>
          <w:sz w:val="24"/>
          <w:szCs w:val="24"/>
        </w:rPr>
      </w:pPr>
    </w:p>
    <w:p w:rsidR="00CE1108" w:rsidRDefault="00CE1108" w:rsidP="00CE1108">
      <w:pPr>
        <w:jc w:val="center"/>
        <w:rPr>
          <w:rFonts w:ascii="Times New Roman" w:hAnsi="Times New Roman" w:cs="Times New Roman"/>
          <w:sz w:val="24"/>
          <w:szCs w:val="24"/>
        </w:rPr>
      </w:pPr>
    </w:p>
    <w:p w:rsidR="00CE1108" w:rsidRDefault="00CE1108" w:rsidP="00CE1108">
      <w:pPr>
        <w:jc w:val="center"/>
        <w:rPr>
          <w:rFonts w:ascii="Times New Roman" w:hAnsi="Times New Roman" w:cs="Times New Roman"/>
          <w:sz w:val="24"/>
          <w:szCs w:val="24"/>
        </w:rPr>
      </w:pPr>
    </w:p>
    <w:p w:rsidR="00CE1108" w:rsidRPr="00CE1108" w:rsidRDefault="00E846CE" w:rsidP="00CE1108">
      <w:pPr>
        <w:jc w:val="center"/>
        <w:rPr>
          <w:rFonts w:ascii="Times New Roman" w:hAnsi="Times New Roman" w:cs="Times New Roman"/>
          <w:b/>
          <w:sz w:val="32"/>
          <w:szCs w:val="32"/>
        </w:rPr>
      </w:pPr>
      <w:r>
        <w:rPr>
          <w:rFonts w:ascii="Times New Roman" w:hAnsi="Times New Roman" w:cs="Times New Roman"/>
          <w:b/>
          <w:sz w:val="32"/>
          <w:szCs w:val="32"/>
        </w:rPr>
        <w:t>TÍTULO DO TRABALHO</w:t>
      </w:r>
    </w:p>
    <w:p w:rsidR="00CE1108" w:rsidRDefault="00CE1108" w:rsidP="00CE1108">
      <w:pPr>
        <w:jc w:val="center"/>
        <w:rPr>
          <w:rFonts w:ascii="Times New Roman" w:hAnsi="Times New Roman" w:cs="Times New Roman"/>
          <w:sz w:val="24"/>
          <w:szCs w:val="24"/>
        </w:rPr>
      </w:pPr>
    </w:p>
    <w:p w:rsidR="00CE1108" w:rsidRDefault="00CE1108" w:rsidP="00CE1108">
      <w:pPr>
        <w:jc w:val="center"/>
        <w:rPr>
          <w:rFonts w:ascii="Times New Roman" w:hAnsi="Times New Roman" w:cs="Times New Roman"/>
          <w:sz w:val="24"/>
          <w:szCs w:val="24"/>
        </w:rPr>
      </w:pPr>
    </w:p>
    <w:p w:rsidR="00CE1108" w:rsidRDefault="00CE1108" w:rsidP="00CE1108">
      <w:pPr>
        <w:jc w:val="center"/>
        <w:rPr>
          <w:rFonts w:ascii="Times New Roman" w:hAnsi="Times New Roman" w:cs="Times New Roman"/>
          <w:sz w:val="24"/>
          <w:szCs w:val="24"/>
        </w:rPr>
      </w:pPr>
    </w:p>
    <w:p w:rsidR="00CE1108" w:rsidRDefault="00CE1108" w:rsidP="00CE1108">
      <w:pPr>
        <w:jc w:val="center"/>
        <w:rPr>
          <w:rFonts w:ascii="Times New Roman" w:hAnsi="Times New Roman" w:cs="Times New Roman"/>
          <w:sz w:val="24"/>
          <w:szCs w:val="24"/>
        </w:rPr>
      </w:pPr>
    </w:p>
    <w:p w:rsidR="00CE1108" w:rsidRDefault="00CE1108" w:rsidP="00CE1108">
      <w:pPr>
        <w:jc w:val="center"/>
        <w:rPr>
          <w:rFonts w:ascii="Times New Roman" w:hAnsi="Times New Roman" w:cs="Times New Roman"/>
          <w:sz w:val="24"/>
          <w:szCs w:val="24"/>
        </w:rPr>
      </w:pPr>
    </w:p>
    <w:p w:rsidR="00CE1108" w:rsidRDefault="00CE1108" w:rsidP="00CE1108">
      <w:pPr>
        <w:jc w:val="center"/>
        <w:rPr>
          <w:rFonts w:ascii="Times New Roman" w:hAnsi="Times New Roman" w:cs="Times New Roman"/>
          <w:sz w:val="24"/>
          <w:szCs w:val="24"/>
        </w:rPr>
      </w:pPr>
    </w:p>
    <w:p w:rsidR="00CE1108" w:rsidRDefault="00CE1108" w:rsidP="00CE1108">
      <w:pPr>
        <w:jc w:val="center"/>
        <w:rPr>
          <w:rFonts w:ascii="Times New Roman" w:hAnsi="Times New Roman" w:cs="Times New Roman"/>
          <w:sz w:val="24"/>
          <w:szCs w:val="24"/>
        </w:rPr>
      </w:pPr>
    </w:p>
    <w:p w:rsidR="00CE1108" w:rsidRDefault="00CE1108" w:rsidP="00CE1108">
      <w:pPr>
        <w:jc w:val="center"/>
        <w:rPr>
          <w:rFonts w:ascii="Times New Roman" w:hAnsi="Times New Roman" w:cs="Times New Roman"/>
          <w:sz w:val="24"/>
          <w:szCs w:val="24"/>
        </w:rPr>
      </w:pPr>
    </w:p>
    <w:p w:rsidR="00863603" w:rsidRDefault="00863603" w:rsidP="00CE1108">
      <w:pPr>
        <w:jc w:val="center"/>
        <w:rPr>
          <w:rFonts w:ascii="Times New Roman" w:hAnsi="Times New Roman" w:cs="Times New Roman"/>
          <w:sz w:val="24"/>
          <w:szCs w:val="24"/>
        </w:rPr>
      </w:pPr>
    </w:p>
    <w:p w:rsidR="00CE1108" w:rsidRDefault="00CE1108" w:rsidP="00CE1108">
      <w:pPr>
        <w:jc w:val="center"/>
        <w:rPr>
          <w:rFonts w:ascii="Times New Roman" w:hAnsi="Times New Roman" w:cs="Times New Roman"/>
          <w:sz w:val="24"/>
          <w:szCs w:val="24"/>
        </w:rPr>
      </w:pPr>
    </w:p>
    <w:p w:rsidR="00860BAD" w:rsidRDefault="00860BAD" w:rsidP="00CE1108">
      <w:pPr>
        <w:jc w:val="center"/>
        <w:rPr>
          <w:rFonts w:ascii="Times New Roman" w:hAnsi="Times New Roman" w:cs="Times New Roman"/>
          <w:sz w:val="24"/>
          <w:szCs w:val="24"/>
        </w:rPr>
      </w:pPr>
    </w:p>
    <w:p w:rsidR="00860BAD" w:rsidRDefault="00860BAD" w:rsidP="00CE1108">
      <w:pPr>
        <w:jc w:val="center"/>
        <w:rPr>
          <w:rFonts w:ascii="Times New Roman" w:hAnsi="Times New Roman" w:cs="Times New Roman"/>
          <w:sz w:val="24"/>
          <w:szCs w:val="24"/>
        </w:rPr>
      </w:pPr>
    </w:p>
    <w:p w:rsidR="00860BAD" w:rsidRDefault="00860BAD" w:rsidP="00CE1108">
      <w:pPr>
        <w:jc w:val="center"/>
        <w:rPr>
          <w:rFonts w:ascii="Times New Roman" w:hAnsi="Times New Roman" w:cs="Times New Roman"/>
          <w:sz w:val="24"/>
          <w:szCs w:val="24"/>
        </w:rPr>
      </w:pPr>
    </w:p>
    <w:p w:rsidR="00CE1108" w:rsidRPr="00CE1108" w:rsidRDefault="00CE1108" w:rsidP="00863603">
      <w:pPr>
        <w:spacing w:after="0" w:line="240" w:lineRule="auto"/>
        <w:jc w:val="center"/>
        <w:rPr>
          <w:rFonts w:ascii="Times New Roman" w:hAnsi="Times New Roman" w:cs="Times New Roman"/>
          <w:sz w:val="28"/>
          <w:szCs w:val="28"/>
        </w:rPr>
      </w:pPr>
      <w:r w:rsidRPr="00CE1108">
        <w:rPr>
          <w:rFonts w:ascii="Times New Roman" w:hAnsi="Times New Roman" w:cs="Times New Roman"/>
          <w:sz w:val="28"/>
          <w:szCs w:val="28"/>
        </w:rPr>
        <w:t>CAMPINAS</w:t>
      </w:r>
      <w:r w:rsidR="00863603">
        <w:rPr>
          <w:rFonts w:ascii="Times New Roman" w:hAnsi="Times New Roman" w:cs="Times New Roman"/>
          <w:sz w:val="28"/>
          <w:szCs w:val="28"/>
        </w:rPr>
        <w:t>/SP</w:t>
      </w:r>
    </w:p>
    <w:p w:rsidR="00CE1108" w:rsidRPr="00CE1108" w:rsidRDefault="003A0415" w:rsidP="00863603">
      <w:pPr>
        <w:spacing w:after="0" w:line="240" w:lineRule="auto"/>
        <w:jc w:val="center"/>
        <w:rPr>
          <w:rFonts w:ascii="Times New Roman" w:hAnsi="Times New Roman" w:cs="Times New Roman"/>
          <w:sz w:val="24"/>
          <w:szCs w:val="24"/>
        </w:rPr>
        <w:sectPr w:rsidR="00CE1108" w:rsidRPr="00CE1108" w:rsidSect="00CE1108">
          <w:headerReference w:type="default" r:id="rId8"/>
          <w:pgSz w:w="11906" w:h="16838" w:code="9"/>
          <w:pgMar w:top="1701" w:right="1134" w:bottom="1134" w:left="1701" w:header="709" w:footer="709" w:gutter="0"/>
          <w:cols w:space="708"/>
          <w:docGrid w:linePitch="360"/>
        </w:sectPr>
      </w:pPr>
      <w:r>
        <w:rPr>
          <w:rFonts w:ascii="Times New Roman" w:hAnsi="Times New Roman" w:cs="Times New Roman"/>
          <w:sz w:val="24"/>
          <w:szCs w:val="24"/>
        </w:rPr>
        <w:t>2017</w:t>
      </w:r>
    </w:p>
    <w:p w:rsidR="00CE1108" w:rsidRPr="00CE1108" w:rsidRDefault="00CE1108" w:rsidP="00683936">
      <w:pPr>
        <w:spacing w:after="0" w:line="360" w:lineRule="auto"/>
        <w:jc w:val="center"/>
        <w:rPr>
          <w:rFonts w:ascii="Times New Roman" w:hAnsi="Times New Roman" w:cs="Times New Roman"/>
          <w:sz w:val="28"/>
          <w:szCs w:val="28"/>
        </w:rPr>
      </w:pPr>
      <w:r w:rsidRPr="00CE1108">
        <w:rPr>
          <w:rFonts w:ascii="Times New Roman" w:hAnsi="Times New Roman" w:cs="Times New Roman"/>
          <w:sz w:val="28"/>
          <w:szCs w:val="28"/>
        </w:rPr>
        <w:lastRenderedPageBreak/>
        <w:t>CENTRO ESTADUAL DE EDUCAÇÃO TECNOLÓGICA PAULA SOUZA</w:t>
      </w:r>
    </w:p>
    <w:p w:rsidR="00CE1108" w:rsidRPr="00CE1108" w:rsidRDefault="00CE1108" w:rsidP="00683936">
      <w:pPr>
        <w:spacing w:after="0" w:line="360" w:lineRule="auto"/>
        <w:jc w:val="center"/>
        <w:rPr>
          <w:rFonts w:ascii="Times New Roman" w:hAnsi="Times New Roman" w:cs="Times New Roman"/>
          <w:sz w:val="28"/>
          <w:szCs w:val="28"/>
        </w:rPr>
      </w:pPr>
      <w:r w:rsidRPr="00CE1108">
        <w:rPr>
          <w:rFonts w:ascii="Times New Roman" w:hAnsi="Times New Roman" w:cs="Times New Roman"/>
          <w:sz w:val="28"/>
          <w:szCs w:val="28"/>
        </w:rPr>
        <w:t>FACULDADE DE TECNOLOGIA DE CAMPINAS</w:t>
      </w:r>
    </w:p>
    <w:p w:rsidR="00CE1108" w:rsidRPr="00CE1108" w:rsidRDefault="00CE1108" w:rsidP="00683936">
      <w:pPr>
        <w:spacing w:after="0" w:line="360" w:lineRule="auto"/>
        <w:jc w:val="center"/>
        <w:rPr>
          <w:rFonts w:ascii="Times New Roman" w:hAnsi="Times New Roman" w:cs="Times New Roman"/>
          <w:sz w:val="28"/>
          <w:szCs w:val="28"/>
        </w:rPr>
      </w:pPr>
      <w:r w:rsidRPr="00CE1108">
        <w:rPr>
          <w:rFonts w:ascii="Times New Roman" w:hAnsi="Times New Roman" w:cs="Times New Roman"/>
          <w:sz w:val="28"/>
          <w:szCs w:val="28"/>
        </w:rPr>
        <w:t>CURSO DE TECNOLOGIA EM GESTÃO DA TECNOLOGIA DA INFORMAÇÃO</w:t>
      </w:r>
    </w:p>
    <w:p w:rsidR="00283EC9" w:rsidRDefault="00283EC9"/>
    <w:p w:rsidR="00CE1108" w:rsidRDefault="00CE1108"/>
    <w:p w:rsidR="00CE1108" w:rsidRDefault="00CE1108"/>
    <w:p w:rsidR="00CE1108" w:rsidRDefault="00CE1108"/>
    <w:p w:rsidR="00CE1108" w:rsidRDefault="00CE1108"/>
    <w:p w:rsidR="00CE1108" w:rsidRDefault="00CE1108"/>
    <w:p w:rsidR="00CE1108" w:rsidRDefault="00CE1108" w:rsidP="00233D48">
      <w:pPr>
        <w:jc w:val="center"/>
        <w:rPr>
          <w:rFonts w:ascii="Times New Roman" w:hAnsi="Times New Roman" w:cs="Times New Roman"/>
          <w:sz w:val="28"/>
          <w:szCs w:val="28"/>
        </w:rPr>
      </w:pPr>
      <w:r w:rsidRPr="00CE1108">
        <w:rPr>
          <w:rFonts w:ascii="Times New Roman" w:hAnsi="Times New Roman" w:cs="Times New Roman"/>
          <w:sz w:val="28"/>
          <w:szCs w:val="28"/>
        </w:rPr>
        <w:t>NOME DO ALUNO</w:t>
      </w:r>
    </w:p>
    <w:p w:rsidR="00CE1108" w:rsidRDefault="00CE1108">
      <w:pPr>
        <w:rPr>
          <w:rFonts w:ascii="Times New Roman" w:hAnsi="Times New Roman" w:cs="Times New Roman"/>
          <w:sz w:val="28"/>
          <w:szCs w:val="28"/>
        </w:rPr>
      </w:pPr>
    </w:p>
    <w:p w:rsidR="00CE1108" w:rsidRDefault="00CE1108">
      <w:pPr>
        <w:rPr>
          <w:rFonts w:ascii="Times New Roman" w:hAnsi="Times New Roman" w:cs="Times New Roman"/>
          <w:sz w:val="28"/>
          <w:szCs w:val="28"/>
        </w:rPr>
      </w:pPr>
    </w:p>
    <w:p w:rsidR="00CE1108" w:rsidRDefault="00CE1108">
      <w:pPr>
        <w:rPr>
          <w:rFonts w:ascii="Times New Roman" w:hAnsi="Times New Roman" w:cs="Times New Roman"/>
          <w:sz w:val="28"/>
          <w:szCs w:val="28"/>
        </w:rPr>
      </w:pPr>
    </w:p>
    <w:p w:rsidR="00CE1108" w:rsidRPr="00CE1108" w:rsidRDefault="00E846CE" w:rsidP="00CE1108">
      <w:pPr>
        <w:jc w:val="center"/>
        <w:rPr>
          <w:rFonts w:ascii="Times New Roman" w:hAnsi="Times New Roman" w:cs="Times New Roman"/>
          <w:b/>
          <w:sz w:val="32"/>
          <w:szCs w:val="32"/>
        </w:rPr>
      </w:pPr>
      <w:r>
        <w:rPr>
          <w:rFonts w:ascii="Times New Roman" w:hAnsi="Times New Roman" w:cs="Times New Roman"/>
          <w:b/>
          <w:sz w:val="32"/>
          <w:szCs w:val="32"/>
        </w:rPr>
        <w:t>TÍTULO DO TRABALHO</w:t>
      </w:r>
    </w:p>
    <w:p w:rsidR="00233D48" w:rsidRDefault="00233D48"/>
    <w:p w:rsidR="00AF354E" w:rsidRDefault="00AF354E"/>
    <w:p w:rsidR="00AF354E" w:rsidRDefault="00AF354E"/>
    <w:p w:rsidR="00AF354E" w:rsidRDefault="00AF354E"/>
    <w:p w:rsidR="00AF354E" w:rsidRDefault="00AF354E"/>
    <w:p w:rsidR="00233D48" w:rsidRDefault="00233D48">
      <w:r>
        <w:rPr>
          <w:noProof/>
          <w:lang w:eastAsia="pt-BR"/>
        </w:rPr>
        <mc:AlternateContent>
          <mc:Choice Requires="wps">
            <w:drawing>
              <wp:anchor distT="45720" distB="45720" distL="114300" distR="114300" simplePos="0" relativeHeight="251659264" behindDoc="0" locked="0" layoutInCell="1" allowOverlap="1" wp14:anchorId="48B9814A" wp14:editId="0FA1CEC6">
                <wp:simplePos x="0" y="0"/>
                <wp:positionH relativeFrom="margin">
                  <wp:align>right</wp:align>
                </wp:positionH>
                <wp:positionV relativeFrom="paragraph">
                  <wp:posOffset>6700</wp:posOffset>
                </wp:positionV>
                <wp:extent cx="3234055" cy="1623695"/>
                <wp:effectExtent l="0" t="0" r="0" b="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4055" cy="1623695"/>
                        </a:xfrm>
                        <a:prstGeom prst="rect">
                          <a:avLst/>
                        </a:prstGeom>
                        <a:noFill/>
                        <a:ln w="9525">
                          <a:noFill/>
                          <a:miter lim="800000"/>
                          <a:headEnd/>
                          <a:tailEnd/>
                        </a:ln>
                      </wps:spPr>
                      <wps:txbx>
                        <w:txbxContent>
                          <w:p w:rsidR="00CE1108" w:rsidRPr="00CE1108" w:rsidRDefault="00CE1108" w:rsidP="00683936">
                            <w:pPr>
                              <w:spacing w:after="0" w:line="240" w:lineRule="auto"/>
                              <w:jc w:val="both"/>
                              <w:rPr>
                                <w:rFonts w:ascii="Times New Roman" w:hAnsi="Times New Roman" w:cs="Times New Roman"/>
                                <w:sz w:val="24"/>
                                <w:szCs w:val="24"/>
                              </w:rPr>
                            </w:pPr>
                            <w:r w:rsidRPr="00CE1108">
                              <w:rPr>
                                <w:rFonts w:ascii="Times New Roman" w:hAnsi="Times New Roman" w:cs="Times New Roman"/>
                                <w:sz w:val="24"/>
                                <w:szCs w:val="24"/>
                              </w:rPr>
                              <w:t>Trabalho de Graduação apresentado como pré-requisito para a conclusão do Curso Superior de Tecnologia em Gestão da Tecnologia da Informação</w:t>
                            </w:r>
                            <w:r>
                              <w:rPr>
                                <w:rFonts w:ascii="Times New Roman" w:hAnsi="Times New Roman" w:cs="Times New Roman"/>
                                <w:sz w:val="24"/>
                                <w:szCs w:val="24"/>
                              </w:rPr>
                              <w:t xml:space="preserve">, </w:t>
                            </w:r>
                            <w:r w:rsidR="00233D48">
                              <w:rPr>
                                <w:rFonts w:ascii="Times New Roman" w:hAnsi="Times New Roman" w:cs="Times New Roman"/>
                                <w:sz w:val="24"/>
                                <w:szCs w:val="24"/>
                              </w:rPr>
                              <w:t>da Faculdade de Tecnologia de Ca</w:t>
                            </w:r>
                            <w:r>
                              <w:rPr>
                                <w:rFonts w:ascii="Times New Roman" w:hAnsi="Times New Roman" w:cs="Times New Roman"/>
                                <w:sz w:val="24"/>
                                <w:szCs w:val="24"/>
                              </w:rPr>
                              <w:t>mpinas, elaborado sob a orientação do Prof.</w:t>
                            </w:r>
                            <w:r w:rsidR="00233D48">
                              <w:rPr>
                                <w:rFonts w:ascii="Times New Roman" w:hAnsi="Times New Roman" w:cs="Times New Roman"/>
                                <w:sz w:val="24"/>
                                <w:szCs w:val="24"/>
                              </w:rPr>
                              <w:t xml:space="preserve"> </w:t>
                            </w:r>
                            <w:r>
                              <w:rPr>
                                <w:rFonts w:ascii="Times New Roman" w:hAnsi="Times New Roman" w:cs="Times New Roman"/>
                                <w:sz w:val="24"/>
                                <w:szCs w:val="24"/>
                              </w:rPr>
                              <w:t>Dr. Nome Completo do Orientador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B9814A" id="_x0000_t202" coordsize="21600,21600" o:spt="202" path="m,l,21600r21600,l21600,xe">
                <v:stroke joinstyle="miter"/>
                <v:path gradientshapeok="t" o:connecttype="rect"/>
              </v:shapetype>
              <v:shape id="Caixa de Texto 2" o:spid="_x0000_s1026" type="#_x0000_t202" style="position:absolute;margin-left:203.45pt;margin-top:.55pt;width:254.65pt;height:127.8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" filled="f" stroked="f">
                <v:textbox>
                  <w:txbxContent>
                    <w:p w:rsidR="00CE1108" w:rsidRPr="00CE1108" w:rsidRDefault="00CE1108" w:rsidP="00683936">
                      <w:pPr>
                        <w:spacing w:after="0" w:line="240" w:lineRule="auto"/>
                        <w:jc w:val="both"/>
                        <w:rPr>
                          <w:rFonts w:ascii="Times New Roman" w:hAnsi="Times New Roman" w:cs="Times New Roman"/>
                          <w:sz w:val="24"/>
                          <w:szCs w:val="24"/>
                        </w:rPr>
                      </w:pPr>
                      <w:r w:rsidRPr="00CE1108">
                        <w:rPr>
                          <w:rFonts w:ascii="Times New Roman" w:hAnsi="Times New Roman" w:cs="Times New Roman"/>
                          <w:sz w:val="24"/>
                          <w:szCs w:val="24"/>
                        </w:rPr>
                        <w:t>Trabalho de Graduação apresentado como pré-requisito para a conclusão do Curso Superior de Tecnologia em Gestão da Tecnologia da Informação</w:t>
                      </w:r>
                      <w:r>
                        <w:rPr>
                          <w:rFonts w:ascii="Times New Roman" w:hAnsi="Times New Roman" w:cs="Times New Roman"/>
                          <w:sz w:val="24"/>
                          <w:szCs w:val="24"/>
                        </w:rPr>
                        <w:t xml:space="preserve">, </w:t>
                      </w:r>
                      <w:r w:rsidR="00233D48">
                        <w:rPr>
                          <w:rFonts w:ascii="Times New Roman" w:hAnsi="Times New Roman" w:cs="Times New Roman"/>
                          <w:sz w:val="24"/>
                          <w:szCs w:val="24"/>
                        </w:rPr>
                        <w:t>da Faculdade de Tecnologia de Ca</w:t>
                      </w:r>
                      <w:r>
                        <w:rPr>
                          <w:rFonts w:ascii="Times New Roman" w:hAnsi="Times New Roman" w:cs="Times New Roman"/>
                          <w:sz w:val="24"/>
                          <w:szCs w:val="24"/>
                        </w:rPr>
                        <w:t>mpinas, elaborado sob a orientação do Prof.</w:t>
                      </w:r>
                      <w:r w:rsidR="00233D48">
                        <w:rPr>
                          <w:rFonts w:ascii="Times New Roman" w:hAnsi="Times New Roman" w:cs="Times New Roman"/>
                          <w:sz w:val="24"/>
                          <w:szCs w:val="24"/>
                        </w:rPr>
                        <w:t xml:space="preserve"> </w:t>
                      </w:r>
                      <w:r>
                        <w:rPr>
                          <w:rFonts w:ascii="Times New Roman" w:hAnsi="Times New Roman" w:cs="Times New Roman"/>
                          <w:sz w:val="24"/>
                          <w:szCs w:val="24"/>
                        </w:rPr>
                        <w:t>Dr. Nome Completo do Orientador</w:t>
                      </w:r>
                    </w:p>
                  </w:txbxContent>
                </v:textbox>
                <w10:wrap type="square" anchorx="margin"/>
              </v:shape>
            </w:pict>
          </mc:Fallback>
        </mc:AlternateContent>
      </w:r>
    </w:p>
    <w:p w:rsidR="00233D48" w:rsidRDefault="00233D48"/>
    <w:p w:rsidR="00233D48" w:rsidRDefault="00233D48"/>
    <w:p w:rsidR="00CE1108" w:rsidRDefault="00CE1108"/>
    <w:p w:rsidR="00233D48" w:rsidRDefault="00233D48"/>
    <w:p w:rsidR="00AF354E" w:rsidRDefault="00AF354E"/>
    <w:p w:rsidR="00AF354E" w:rsidRDefault="00AF354E"/>
    <w:p w:rsidR="00233D48" w:rsidRDefault="00233D48"/>
    <w:p w:rsidR="00233D48" w:rsidRPr="00CE1108" w:rsidRDefault="00233D48" w:rsidP="00453322">
      <w:pPr>
        <w:spacing w:after="0" w:line="240" w:lineRule="auto"/>
        <w:jc w:val="center"/>
        <w:rPr>
          <w:rFonts w:ascii="Times New Roman" w:hAnsi="Times New Roman" w:cs="Times New Roman"/>
          <w:sz w:val="28"/>
          <w:szCs w:val="28"/>
        </w:rPr>
      </w:pPr>
      <w:r w:rsidRPr="00CE1108">
        <w:rPr>
          <w:rFonts w:ascii="Times New Roman" w:hAnsi="Times New Roman" w:cs="Times New Roman"/>
          <w:sz w:val="28"/>
          <w:szCs w:val="28"/>
        </w:rPr>
        <w:t>CAMPINAS</w:t>
      </w:r>
      <w:r w:rsidR="00453322">
        <w:rPr>
          <w:rFonts w:ascii="Times New Roman" w:hAnsi="Times New Roman" w:cs="Times New Roman"/>
          <w:sz w:val="28"/>
          <w:szCs w:val="28"/>
        </w:rPr>
        <w:t>/SP</w:t>
      </w:r>
    </w:p>
    <w:p w:rsidR="00233D48" w:rsidRPr="00CE1108" w:rsidRDefault="00B654A8" w:rsidP="00453322">
      <w:pPr>
        <w:spacing w:after="0" w:line="240" w:lineRule="auto"/>
        <w:jc w:val="center"/>
        <w:rPr>
          <w:rFonts w:ascii="Times New Roman" w:hAnsi="Times New Roman" w:cs="Times New Roman"/>
          <w:sz w:val="24"/>
          <w:szCs w:val="24"/>
        </w:rPr>
        <w:sectPr w:rsidR="00233D48" w:rsidRPr="00CE1108" w:rsidSect="00CE1108">
          <w:pgSz w:w="11906" w:h="16838" w:code="9"/>
          <w:pgMar w:top="1701" w:right="1134" w:bottom="1134" w:left="1701" w:header="709" w:footer="709" w:gutter="0"/>
          <w:cols w:space="708"/>
          <w:docGrid w:linePitch="360"/>
        </w:sectPr>
      </w:pPr>
      <w:r>
        <w:rPr>
          <w:rFonts w:ascii="Times New Roman" w:hAnsi="Times New Roman" w:cs="Times New Roman"/>
          <w:sz w:val="24"/>
          <w:szCs w:val="24"/>
        </w:rPr>
        <w:t>2017</w:t>
      </w:r>
    </w:p>
    <w:p w:rsidR="00233D48" w:rsidRPr="005F32D5" w:rsidRDefault="00E2535A" w:rsidP="008F6AF4">
      <w:pPr>
        <w:spacing w:after="480" w:line="480" w:lineRule="auto"/>
        <w:jc w:val="both"/>
        <w:rPr>
          <w:rFonts w:ascii="Times New Roman" w:hAnsi="Times New Roman" w:cs="Times New Roman"/>
          <w:b/>
          <w:sz w:val="28"/>
          <w:szCs w:val="28"/>
        </w:rPr>
      </w:pPr>
      <w:bookmarkStart w:id="1" w:name="_Toc460937101"/>
      <w:bookmarkStart w:id="2" w:name="_Toc461349768"/>
      <w:bookmarkStart w:id="3" w:name="_Toc461354023"/>
      <w:bookmarkStart w:id="4" w:name="_Toc461354078"/>
      <w:r w:rsidRPr="005F32D5">
        <w:rPr>
          <w:rFonts w:ascii="Times New Roman" w:hAnsi="Times New Roman" w:cs="Times New Roman"/>
          <w:b/>
          <w:sz w:val="28"/>
          <w:szCs w:val="28"/>
        </w:rPr>
        <w:lastRenderedPageBreak/>
        <w:t>AGRADECIMENTOS</w:t>
      </w:r>
      <w:r w:rsidR="007D31D3" w:rsidRPr="005F32D5">
        <w:rPr>
          <w:rFonts w:ascii="Times New Roman" w:hAnsi="Times New Roman" w:cs="Times New Roman"/>
          <w:b/>
          <w:sz w:val="28"/>
          <w:szCs w:val="28"/>
        </w:rPr>
        <w:t xml:space="preserve"> (opcional)</w:t>
      </w:r>
      <w:bookmarkEnd w:id="1"/>
      <w:bookmarkEnd w:id="2"/>
      <w:bookmarkEnd w:id="3"/>
      <w:bookmarkEnd w:id="4"/>
    </w:p>
    <w:p w:rsidR="008168B0" w:rsidRDefault="008168B0" w:rsidP="008168B0">
      <w:pPr>
        <w:spacing w:line="360" w:lineRule="auto"/>
        <w:ind w:firstLine="709"/>
        <w:jc w:val="both"/>
        <w:rPr>
          <w:rFonts w:ascii="Times New Roman" w:hAnsi="Times New Roman" w:cs="Times New Roman"/>
          <w:sz w:val="24"/>
          <w:szCs w:val="24"/>
        </w:rPr>
      </w:pPr>
      <w:r w:rsidRPr="00233D48">
        <w:rPr>
          <w:rFonts w:ascii="Times New Roman" w:hAnsi="Times New Roman" w:cs="Times New Roman"/>
          <w:sz w:val="24"/>
          <w:szCs w:val="24"/>
        </w:rPr>
        <w:t>O item agradecimentos é a manifestação de</w:t>
      </w:r>
      <w:r>
        <w:rPr>
          <w:rFonts w:ascii="Times New Roman" w:hAnsi="Times New Roman" w:cs="Times New Roman"/>
          <w:sz w:val="24"/>
          <w:szCs w:val="24"/>
        </w:rPr>
        <w:t xml:space="preserve"> reconhecimento às pessoas e/ou </w:t>
      </w:r>
      <w:r w:rsidRPr="00233D48">
        <w:rPr>
          <w:rFonts w:ascii="Times New Roman" w:hAnsi="Times New Roman" w:cs="Times New Roman"/>
          <w:sz w:val="24"/>
          <w:szCs w:val="24"/>
        </w:rPr>
        <w:t>instituições que, de alguma forma, colaboraram para a execução do trabalho.</w:t>
      </w:r>
    </w:p>
    <w:p w:rsidR="00233D48" w:rsidRDefault="00233D48">
      <w:pPr>
        <w:rPr>
          <w:rFonts w:ascii="Times New Roman" w:hAnsi="Times New Roman" w:cs="Times New Roman"/>
          <w:sz w:val="24"/>
          <w:szCs w:val="24"/>
        </w:rPr>
      </w:pPr>
      <w:r>
        <w:rPr>
          <w:rFonts w:ascii="Times New Roman" w:hAnsi="Times New Roman" w:cs="Times New Roman"/>
          <w:sz w:val="24"/>
          <w:szCs w:val="24"/>
        </w:rPr>
        <w:br w:type="page"/>
      </w:r>
    </w:p>
    <w:p w:rsidR="00233D48" w:rsidRPr="005F32D5" w:rsidRDefault="00233D48" w:rsidP="008F6AF4">
      <w:pPr>
        <w:spacing w:after="480" w:line="480" w:lineRule="auto"/>
        <w:jc w:val="both"/>
        <w:rPr>
          <w:rFonts w:ascii="Times New Roman" w:hAnsi="Times New Roman" w:cs="Times New Roman"/>
          <w:b/>
          <w:sz w:val="28"/>
          <w:szCs w:val="28"/>
        </w:rPr>
      </w:pPr>
      <w:bookmarkStart w:id="5" w:name="_Toc459902000"/>
      <w:bookmarkStart w:id="6" w:name="_Toc460937102"/>
      <w:bookmarkStart w:id="7" w:name="_Toc461349769"/>
      <w:bookmarkStart w:id="8" w:name="_Toc461354024"/>
      <w:bookmarkStart w:id="9" w:name="_Toc461354079"/>
      <w:r w:rsidRPr="005F32D5">
        <w:rPr>
          <w:rFonts w:ascii="Times New Roman" w:hAnsi="Times New Roman" w:cs="Times New Roman"/>
          <w:b/>
          <w:sz w:val="28"/>
          <w:szCs w:val="28"/>
        </w:rPr>
        <w:lastRenderedPageBreak/>
        <w:t>D</w:t>
      </w:r>
      <w:bookmarkEnd w:id="5"/>
      <w:r w:rsidR="00AE3E5C" w:rsidRPr="005F32D5">
        <w:rPr>
          <w:rFonts w:ascii="Times New Roman" w:hAnsi="Times New Roman" w:cs="Times New Roman"/>
          <w:b/>
          <w:sz w:val="28"/>
          <w:szCs w:val="28"/>
        </w:rPr>
        <w:t>EDICATÓRIA</w:t>
      </w:r>
      <w:r w:rsidR="007D31D3" w:rsidRPr="005F32D5">
        <w:rPr>
          <w:rFonts w:ascii="Times New Roman" w:hAnsi="Times New Roman" w:cs="Times New Roman"/>
          <w:b/>
          <w:sz w:val="28"/>
          <w:szCs w:val="28"/>
        </w:rPr>
        <w:t xml:space="preserve"> (opcional)</w:t>
      </w:r>
      <w:bookmarkEnd w:id="6"/>
      <w:bookmarkEnd w:id="7"/>
      <w:bookmarkEnd w:id="8"/>
      <w:bookmarkEnd w:id="9"/>
    </w:p>
    <w:p w:rsidR="008168B0" w:rsidRDefault="008168B0" w:rsidP="008168B0">
      <w:pPr>
        <w:spacing w:line="360" w:lineRule="auto"/>
        <w:ind w:firstLine="709"/>
        <w:jc w:val="both"/>
        <w:rPr>
          <w:rFonts w:ascii="Times New Roman" w:hAnsi="Times New Roman" w:cs="Times New Roman"/>
          <w:sz w:val="24"/>
          <w:szCs w:val="24"/>
        </w:rPr>
      </w:pPr>
      <w:r w:rsidRPr="00233D48">
        <w:rPr>
          <w:rFonts w:ascii="Times New Roman" w:hAnsi="Times New Roman" w:cs="Times New Roman"/>
          <w:sz w:val="24"/>
          <w:szCs w:val="24"/>
        </w:rPr>
        <w:t>Dedicatória é um texto opcional, geralmente curto, no qual o autor presta alguma homenagem ou dedica o seu trabalho a alguém (familiares, amigos e/ou outros).</w:t>
      </w:r>
    </w:p>
    <w:p w:rsidR="00233D48" w:rsidRDefault="00233D48">
      <w:pPr>
        <w:rPr>
          <w:rFonts w:ascii="Times New Roman" w:hAnsi="Times New Roman" w:cs="Times New Roman"/>
          <w:sz w:val="24"/>
          <w:szCs w:val="24"/>
        </w:rPr>
      </w:pPr>
      <w:r>
        <w:rPr>
          <w:rFonts w:ascii="Times New Roman" w:hAnsi="Times New Roman" w:cs="Times New Roman"/>
          <w:sz w:val="24"/>
          <w:szCs w:val="24"/>
        </w:rPr>
        <w:br w:type="page"/>
      </w:r>
    </w:p>
    <w:p w:rsidR="00233D48" w:rsidRPr="005F32D5" w:rsidRDefault="00233D48" w:rsidP="008F6AF4">
      <w:pPr>
        <w:spacing w:after="480" w:line="480" w:lineRule="auto"/>
        <w:jc w:val="both"/>
        <w:rPr>
          <w:rFonts w:ascii="Times New Roman" w:hAnsi="Times New Roman" w:cs="Times New Roman"/>
          <w:b/>
          <w:sz w:val="28"/>
          <w:szCs w:val="28"/>
        </w:rPr>
      </w:pPr>
      <w:bookmarkStart w:id="10" w:name="_Toc459902001"/>
      <w:bookmarkStart w:id="11" w:name="_Toc460937103"/>
      <w:bookmarkStart w:id="12" w:name="_Toc461349770"/>
      <w:bookmarkStart w:id="13" w:name="_Toc461354025"/>
      <w:bookmarkStart w:id="14" w:name="_Toc461354080"/>
      <w:r w:rsidRPr="005F32D5">
        <w:rPr>
          <w:rFonts w:ascii="Times New Roman" w:hAnsi="Times New Roman" w:cs="Times New Roman"/>
          <w:b/>
          <w:sz w:val="28"/>
          <w:szCs w:val="28"/>
        </w:rPr>
        <w:lastRenderedPageBreak/>
        <w:t>R</w:t>
      </w:r>
      <w:bookmarkEnd w:id="10"/>
      <w:bookmarkEnd w:id="11"/>
      <w:bookmarkEnd w:id="12"/>
      <w:bookmarkEnd w:id="13"/>
      <w:bookmarkEnd w:id="14"/>
      <w:r w:rsidR="00AE3E5C" w:rsidRPr="005F32D5">
        <w:rPr>
          <w:rFonts w:ascii="Times New Roman" w:hAnsi="Times New Roman" w:cs="Times New Roman"/>
          <w:b/>
          <w:sz w:val="28"/>
          <w:szCs w:val="28"/>
        </w:rPr>
        <w:t>ESUMO</w:t>
      </w:r>
    </w:p>
    <w:p w:rsidR="00233D48" w:rsidRDefault="00233D48" w:rsidP="00A745A9">
      <w:pPr>
        <w:spacing w:after="0" w:line="240" w:lineRule="auto"/>
        <w:jc w:val="both"/>
        <w:rPr>
          <w:rFonts w:ascii="Times New Roman" w:hAnsi="Times New Roman" w:cs="Times New Roman"/>
          <w:sz w:val="24"/>
          <w:szCs w:val="24"/>
        </w:rPr>
      </w:pPr>
      <w:r w:rsidRPr="00233D48">
        <w:rPr>
          <w:rFonts w:ascii="Times New Roman" w:hAnsi="Times New Roman" w:cs="Times New Roman"/>
          <w:sz w:val="24"/>
          <w:szCs w:val="24"/>
        </w:rPr>
        <w:t>O texto do resumo</w:t>
      </w:r>
      <w:r w:rsidR="00212017">
        <w:rPr>
          <w:rFonts w:ascii="Times New Roman" w:hAnsi="Times New Roman" w:cs="Times New Roman"/>
          <w:sz w:val="24"/>
          <w:szCs w:val="24"/>
        </w:rPr>
        <w:t xml:space="preserve">, </w:t>
      </w:r>
      <w:r w:rsidR="00212017" w:rsidRPr="00212017">
        <w:rPr>
          <w:rFonts w:ascii="Times New Roman" w:hAnsi="Times New Roman" w:cs="Times New Roman"/>
          <w:sz w:val="24"/>
          <w:szCs w:val="24"/>
        </w:rPr>
        <w:t>e tem o objetiv</w:t>
      </w:r>
      <w:r w:rsidR="00212017">
        <w:rPr>
          <w:rFonts w:ascii="Times New Roman" w:hAnsi="Times New Roman" w:cs="Times New Roman"/>
          <w:sz w:val="24"/>
          <w:szCs w:val="24"/>
        </w:rPr>
        <w:t xml:space="preserve">o de proporcionar ao leitor uma </w:t>
      </w:r>
      <w:r w:rsidR="00212017" w:rsidRPr="00212017">
        <w:rPr>
          <w:rFonts w:ascii="Times New Roman" w:hAnsi="Times New Roman" w:cs="Times New Roman"/>
          <w:sz w:val="24"/>
          <w:szCs w:val="24"/>
        </w:rPr>
        <w:t>visão rápida e clara do conteúdo, ressaltando os objetivo</w:t>
      </w:r>
      <w:r w:rsidR="00212017">
        <w:rPr>
          <w:rFonts w:ascii="Times New Roman" w:hAnsi="Times New Roman" w:cs="Times New Roman"/>
          <w:sz w:val="24"/>
          <w:szCs w:val="24"/>
        </w:rPr>
        <w:t xml:space="preserve">s, </w:t>
      </w:r>
      <w:r w:rsidR="00212017" w:rsidRPr="00212017">
        <w:rPr>
          <w:rFonts w:ascii="Times New Roman" w:hAnsi="Times New Roman" w:cs="Times New Roman"/>
          <w:sz w:val="24"/>
          <w:szCs w:val="24"/>
        </w:rPr>
        <w:t>os resultados, os mét</w:t>
      </w:r>
      <w:r w:rsidR="00212017">
        <w:rPr>
          <w:rFonts w:ascii="Times New Roman" w:hAnsi="Times New Roman" w:cs="Times New Roman"/>
          <w:sz w:val="24"/>
          <w:szCs w:val="24"/>
        </w:rPr>
        <w:t>odos e técnicas utilizados e as conclusões da pesquisa,</w:t>
      </w:r>
      <w:r w:rsidRPr="00233D48">
        <w:rPr>
          <w:rFonts w:ascii="Times New Roman" w:hAnsi="Times New Roman" w:cs="Times New Roman"/>
          <w:sz w:val="24"/>
          <w:szCs w:val="24"/>
        </w:rPr>
        <w:t xml:space="preserve"> deve ser composto de um único parágrafo de no mínimo 200 palavras e no máximo 250 palavras</w:t>
      </w:r>
      <w:r w:rsidR="00212017">
        <w:rPr>
          <w:rFonts w:ascii="Times New Roman" w:hAnsi="Times New Roman" w:cs="Times New Roman"/>
          <w:sz w:val="24"/>
          <w:szCs w:val="24"/>
        </w:rPr>
        <w:t xml:space="preserve">, </w:t>
      </w:r>
      <w:r w:rsidR="00212017" w:rsidRPr="00212017">
        <w:rPr>
          <w:rFonts w:ascii="Times New Roman" w:hAnsi="Times New Roman" w:cs="Times New Roman"/>
          <w:sz w:val="24"/>
          <w:szCs w:val="24"/>
        </w:rPr>
        <w:t>com espaçamento simples</w:t>
      </w:r>
      <w:r w:rsidRPr="00233D48">
        <w:rPr>
          <w:rFonts w:ascii="Times New Roman" w:hAnsi="Times New Roman" w:cs="Times New Roman"/>
          <w:sz w:val="24"/>
          <w:szCs w:val="24"/>
        </w:rPr>
        <w:t>. O resumo deverá ser seguido por três</w:t>
      </w:r>
      <w:r w:rsidR="00941289">
        <w:rPr>
          <w:rFonts w:ascii="Times New Roman" w:hAnsi="Times New Roman" w:cs="Times New Roman"/>
          <w:sz w:val="24"/>
          <w:szCs w:val="24"/>
        </w:rPr>
        <w:t xml:space="preserve"> a cinco</w:t>
      </w:r>
      <w:r w:rsidRPr="00233D48">
        <w:rPr>
          <w:rFonts w:ascii="Times New Roman" w:hAnsi="Times New Roman" w:cs="Times New Roman"/>
          <w:sz w:val="24"/>
          <w:szCs w:val="24"/>
        </w:rPr>
        <w:t xml:space="preserve"> palavras-chave, as quais de</w:t>
      </w:r>
      <w:r w:rsidR="00212017">
        <w:rPr>
          <w:rFonts w:ascii="Times New Roman" w:hAnsi="Times New Roman" w:cs="Times New Roman"/>
          <w:sz w:val="24"/>
          <w:szCs w:val="24"/>
        </w:rPr>
        <w:t>vem contemplar o todo do texto.</w:t>
      </w:r>
    </w:p>
    <w:p w:rsidR="00233D48" w:rsidRDefault="00233D48" w:rsidP="001E758F">
      <w:pPr>
        <w:spacing w:before="240" w:after="240" w:line="360" w:lineRule="auto"/>
        <w:jc w:val="both"/>
        <w:rPr>
          <w:rFonts w:ascii="Times New Roman" w:hAnsi="Times New Roman" w:cs="Times New Roman"/>
          <w:sz w:val="24"/>
          <w:szCs w:val="24"/>
        </w:rPr>
      </w:pPr>
      <w:bookmarkStart w:id="15" w:name="OLE_LINK6"/>
      <w:bookmarkStart w:id="16" w:name="OLE_LINK7"/>
      <w:bookmarkStart w:id="17" w:name="OLE_LINK8"/>
      <w:r w:rsidRPr="00233D48">
        <w:rPr>
          <w:rFonts w:ascii="Times New Roman" w:hAnsi="Times New Roman" w:cs="Times New Roman"/>
          <w:b/>
          <w:sz w:val="24"/>
          <w:szCs w:val="24"/>
        </w:rPr>
        <w:t>Palavras-chave:</w:t>
      </w:r>
      <w:r w:rsidRPr="00233D48">
        <w:rPr>
          <w:rFonts w:ascii="Times New Roman" w:hAnsi="Times New Roman" w:cs="Times New Roman"/>
          <w:sz w:val="24"/>
          <w:szCs w:val="24"/>
        </w:rPr>
        <w:t xml:space="preserve"> </w:t>
      </w:r>
      <w:r w:rsidR="00212017">
        <w:rPr>
          <w:rFonts w:ascii="Times New Roman" w:hAnsi="Times New Roman" w:cs="Times New Roman"/>
          <w:sz w:val="24"/>
          <w:szCs w:val="24"/>
        </w:rPr>
        <w:t>analise</w:t>
      </w:r>
      <w:r w:rsidRPr="00233D48">
        <w:rPr>
          <w:rFonts w:ascii="Times New Roman" w:hAnsi="Times New Roman" w:cs="Times New Roman"/>
          <w:sz w:val="24"/>
          <w:szCs w:val="24"/>
        </w:rPr>
        <w:t xml:space="preserve">; </w:t>
      </w:r>
      <w:r w:rsidR="00212017">
        <w:rPr>
          <w:rFonts w:ascii="Times New Roman" w:hAnsi="Times New Roman" w:cs="Times New Roman"/>
          <w:sz w:val="24"/>
          <w:szCs w:val="24"/>
        </w:rPr>
        <w:t>método</w:t>
      </w:r>
      <w:r w:rsidRPr="00233D48">
        <w:rPr>
          <w:rFonts w:ascii="Times New Roman" w:hAnsi="Times New Roman" w:cs="Times New Roman"/>
          <w:sz w:val="24"/>
          <w:szCs w:val="24"/>
        </w:rPr>
        <w:t xml:space="preserve">; </w:t>
      </w:r>
      <w:r w:rsidR="00212017">
        <w:rPr>
          <w:rFonts w:ascii="Times New Roman" w:hAnsi="Times New Roman" w:cs="Times New Roman"/>
          <w:sz w:val="24"/>
          <w:szCs w:val="24"/>
        </w:rPr>
        <w:t>gestão</w:t>
      </w:r>
      <w:r w:rsidRPr="00233D48">
        <w:rPr>
          <w:rFonts w:ascii="Times New Roman" w:hAnsi="Times New Roman" w:cs="Times New Roman"/>
          <w:sz w:val="24"/>
          <w:szCs w:val="24"/>
        </w:rPr>
        <w:t>.</w:t>
      </w:r>
    </w:p>
    <w:bookmarkEnd w:id="15"/>
    <w:bookmarkEnd w:id="16"/>
    <w:bookmarkEnd w:id="17"/>
    <w:p w:rsidR="008A5492" w:rsidRDefault="008A5492">
      <w:pPr>
        <w:rPr>
          <w:rFonts w:ascii="Times New Roman" w:hAnsi="Times New Roman" w:cs="Times New Roman"/>
          <w:sz w:val="24"/>
          <w:szCs w:val="24"/>
        </w:rPr>
      </w:pPr>
      <w:r>
        <w:rPr>
          <w:rFonts w:ascii="Times New Roman" w:hAnsi="Times New Roman" w:cs="Times New Roman"/>
          <w:sz w:val="24"/>
          <w:szCs w:val="24"/>
        </w:rPr>
        <w:br w:type="page"/>
      </w:r>
    </w:p>
    <w:p w:rsidR="008A5492" w:rsidRPr="005F32D5" w:rsidRDefault="008A5492" w:rsidP="008F6AF4">
      <w:pPr>
        <w:spacing w:after="480" w:line="480" w:lineRule="auto"/>
        <w:jc w:val="both"/>
        <w:rPr>
          <w:rFonts w:ascii="Times New Roman" w:hAnsi="Times New Roman" w:cs="Times New Roman"/>
          <w:b/>
          <w:sz w:val="28"/>
          <w:szCs w:val="28"/>
        </w:rPr>
      </w:pPr>
      <w:bookmarkStart w:id="18" w:name="_Toc459902002"/>
      <w:bookmarkStart w:id="19" w:name="_Toc460937104"/>
      <w:bookmarkStart w:id="20" w:name="_Toc461349771"/>
      <w:bookmarkStart w:id="21" w:name="_Toc461354026"/>
      <w:bookmarkStart w:id="22" w:name="_Toc461354081"/>
      <w:r w:rsidRPr="005F32D5">
        <w:rPr>
          <w:rFonts w:ascii="Times New Roman" w:hAnsi="Times New Roman" w:cs="Times New Roman"/>
          <w:b/>
          <w:sz w:val="28"/>
          <w:szCs w:val="28"/>
        </w:rPr>
        <w:lastRenderedPageBreak/>
        <w:t>A</w:t>
      </w:r>
      <w:bookmarkEnd w:id="18"/>
      <w:bookmarkEnd w:id="19"/>
      <w:bookmarkEnd w:id="20"/>
      <w:bookmarkEnd w:id="21"/>
      <w:bookmarkEnd w:id="22"/>
      <w:r w:rsidR="00AE3E5C" w:rsidRPr="005F32D5">
        <w:rPr>
          <w:rFonts w:ascii="Times New Roman" w:hAnsi="Times New Roman" w:cs="Times New Roman"/>
          <w:b/>
          <w:sz w:val="28"/>
          <w:szCs w:val="28"/>
        </w:rPr>
        <w:t>BSTRACT</w:t>
      </w:r>
    </w:p>
    <w:p w:rsidR="008A5492" w:rsidRDefault="00212017" w:rsidP="00A540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Possui</w:t>
      </w:r>
      <w:r w:rsidR="008A5492" w:rsidRPr="008A5492">
        <w:rPr>
          <w:rFonts w:ascii="Times New Roman" w:hAnsi="Times New Roman" w:cs="Times New Roman"/>
          <w:sz w:val="24"/>
          <w:szCs w:val="24"/>
        </w:rPr>
        <w:t xml:space="preserve"> as mesmas características </w:t>
      </w:r>
      <w:proofErr w:type="gramStart"/>
      <w:r w:rsidR="008A5492" w:rsidRPr="008A5492">
        <w:rPr>
          <w:rFonts w:ascii="Times New Roman" w:hAnsi="Times New Roman" w:cs="Times New Roman"/>
          <w:sz w:val="24"/>
          <w:szCs w:val="24"/>
        </w:rPr>
        <w:t>do resumo</w:t>
      </w:r>
      <w:proofErr w:type="gramEnd"/>
      <w:r w:rsidR="008A5492" w:rsidRPr="008A5492">
        <w:rPr>
          <w:rFonts w:ascii="Times New Roman" w:hAnsi="Times New Roman" w:cs="Times New Roman"/>
          <w:sz w:val="24"/>
          <w:szCs w:val="24"/>
        </w:rPr>
        <w:t xml:space="preserve"> </w:t>
      </w:r>
      <w:r>
        <w:rPr>
          <w:rFonts w:ascii="Times New Roman" w:hAnsi="Times New Roman" w:cs="Times New Roman"/>
          <w:sz w:val="24"/>
          <w:szCs w:val="24"/>
        </w:rPr>
        <w:t>porém em outro idioma</w:t>
      </w:r>
      <w:r w:rsidR="008A5492" w:rsidRPr="008A5492">
        <w:rPr>
          <w:rFonts w:ascii="Times New Roman" w:hAnsi="Times New Roman" w:cs="Times New Roman"/>
          <w:sz w:val="24"/>
          <w:szCs w:val="24"/>
        </w:rPr>
        <w:t xml:space="preserve">. Os idiomas mais utilizados são </w:t>
      </w:r>
      <w:proofErr w:type="gramStart"/>
      <w:r w:rsidR="008A5492" w:rsidRPr="008A5492">
        <w:rPr>
          <w:rFonts w:ascii="Times New Roman" w:hAnsi="Times New Roman" w:cs="Times New Roman"/>
          <w:sz w:val="24"/>
          <w:szCs w:val="24"/>
        </w:rPr>
        <w:t>inglês</w:t>
      </w:r>
      <w:proofErr w:type="gramEnd"/>
      <w:r w:rsidR="008A5492" w:rsidRPr="008A5492">
        <w:rPr>
          <w:rFonts w:ascii="Times New Roman" w:hAnsi="Times New Roman" w:cs="Times New Roman"/>
          <w:sz w:val="24"/>
          <w:szCs w:val="24"/>
        </w:rPr>
        <w:t xml:space="preserve"> (Abstract), em espanhol (</w:t>
      </w:r>
      <w:proofErr w:type="spellStart"/>
      <w:r w:rsidR="008A5492" w:rsidRPr="008A5492">
        <w:rPr>
          <w:rFonts w:ascii="Times New Roman" w:hAnsi="Times New Roman" w:cs="Times New Roman"/>
          <w:sz w:val="24"/>
          <w:szCs w:val="24"/>
        </w:rPr>
        <w:t>Resumen</w:t>
      </w:r>
      <w:proofErr w:type="spellEnd"/>
      <w:r w:rsidR="008A5492" w:rsidRPr="008A5492">
        <w:rPr>
          <w:rFonts w:ascii="Times New Roman" w:hAnsi="Times New Roman" w:cs="Times New Roman"/>
          <w:sz w:val="24"/>
          <w:szCs w:val="24"/>
        </w:rPr>
        <w:t>), e francês (</w:t>
      </w:r>
      <w:proofErr w:type="spellStart"/>
      <w:r w:rsidR="008A5492" w:rsidRPr="008A5492">
        <w:rPr>
          <w:rFonts w:ascii="Times New Roman" w:hAnsi="Times New Roman" w:cs="Times New Roman"/>
          <w:sz w:val="24"/>
          <w:szCs w:val="24"/>
        </w:rPr>
        <w:t>Résumé</w:t>
      </w:r>
      <w:proofErr w:type="spellEnd"/>
      <w:r w:rsidR="008A5492" w:rsidRPr="008A5492">
        <w:rPr>
          <w:rFonts w:ascii="Times New Roman" w:hAnsi="Times New Roman" w:cs="Times New Roman"/>
          <w:sz w:val="24"/>
          <w:szCs w:val="24"/>
        </w:rPr>
        <w:t>). Também deve ser seguido das palavras-chave, na mesma língua.</w:t>
      </w:r>
    </w:p>
    <w:p w:rsidR="00212017" w:rsidRDefault="00212017" w:rsidP="001E758F">
      <w:pPr>
        <w:spacing w:before="240" w:after="0" w:line="360" w:lineRule="auto"/>
        <w:jc w:val="both"/>
        <w:rPr>
          <w:rFonts w:ascii="Times New Roman" w:hAnsi="Times New Roman" w:cs="Times New Roman"/>
          <w:sz w:val="24"/>
          <w:szCs w:val="24"/>
        </w:rPr>
      </w:pPr>
      <w:proofErr w:type="spellStart"/>
      <w:r>
        <w:rPr>
          <w:rFonts w:ascii="Times New Roman" w:hAnsi="Times New Roman" w:cs="Times New Roman"/>
          <w:b/>
          <w:sz w:val="24"/>
          <w:szCs w:val="24"/>
        </w:rPr>
        <w:t>Keywords</w:t>
      </w:r>
      <w:bookmarkStart w:id="23" w:name="OLE_LINK9"/>
      <w:proofErr w:type="spellEnd"/>
      <w:r w:rsidRPr="00233D48">
        <w:rPr>
          <w:rFonts w:ascii="Times New Roman" w:hAnsi="Times New Roman" w:cs="Times New Roman"/>
          <w:b/>
          <w:sz w:val="24"/>
          <w:szCs w:val="24"/>
        </w:rPr>
        <w:t>:</w:t>
      </w:r>
      <w:r w:rsidRPr="00233D48">
        <w:rPr>
          <w:rFonts w:ascii="Times New Roman" w:hAnsi="Times New Roman" w:cs="Times New Roman"/>
          <w:sz w:val="24"/>
          <w:szCs w:val="24"/>
        </w:rPr>
        <w:t xml:space="preserve"> </w:t>
      </w:r>
      <w:proofErr w:type="spellStart"/>
      <w:r w:rsidRPr="00212017">
        <w:rPr>
          <w:rFonts w:ascii="Times New Roman" w:hAnsi="Times New Roman" w:cs="Times New Roman"/>
          <w:sz w:val="24"/>
          <w:szCs w:val="24"/>
        </w:rPr>
        <w:t>analysis</w:t>
      </w:r>
      <w:proofErr w:type="spellEnd"/>
      <w:r w:rsidRPr="00212017">
        <w:rPr>
          <w:rFonts w:ascii="Times New Roman" w:hAnsi="Times New Roman" w:cs="Times New Roman"/>
          <w:sz w:val="24"/>
          <w:szCs w:val="24"/>
        </w:rPr>
        <w:t xml:space="preserve">; </w:t>
      </w:r>
      <w:proofErr w:type="spellStart"/>
      <w:r w:rsidRPr="00212017">
        <w:rPr>
          <w:rFonts w:ascii="Times New Roman" w:hAnsi="Times New Roman" w:cs="Times New Roman"/>
          <w:sz w:val="24"/>
          <w:szCs w:val="24"/>
        </w:rPr>
        <w:t>method</w:t>
      </w:r>
      <w:proofErr w:type="spellEnd"/>
      <w:r w:rsidRPr="00212017">
        <w:rPr>
          <w:rFonts w:ascii="Times New Roman" w:hAnsi="Times New Roman" w:cs="Times New Roman"/>
          <w:sz w:val="24"/>
          <w:szCs w:val="24"/>
        </w:rPr>
        <w:t>; management.</w:t>
      </w:r>
    </w:p>
    <w:bookmarkEnd w:id="23"/>
    <w:p w:rsidR="00233D48" w:rsidRPr="005F32D5" w:rsidRDefault="00233D48" w:rsidP="004E7B0B">
      <w:pPr>
        <w:spacing w:after="480" w:line="480" w:lineRule="auto"/>
        <w:jc w:val="both"/>
        <w:rPr>
          <w:rFonts w:ascii="Times New Roman" w:hAnsi="Times New Roman" w:cs="Times New Roman"/>
          <w:b/>
          <w:sz w:val="28"/>
          <w:szCs w:val="28"/>
        </w:rPr>
      </w:pPr>
      <w:r>
        <w:rPr>
          <w:rFonts w:ascii="Times New Roman" w:hAnsi="Times New Roman" w:cs="Times New Roman"/>
          <w:sz w:val="24"/>
          <w:szCs w:val="24"/>
        </w:rPr>
        <w:br w:type="page"/>
      </w:r>
      <w:bookmarkStart w:id="24" w:name="_Toc459902003"/>
      <w:bookmarkStart w:id="25" w:name="_Toc460937105"/>
      <w:bookmarkStart w:id="26" w:name="_Toc461349772"/>
      <w:bookmarkStart w:id="27" w:name="_Toc461354027"/>
      <w:bookmarkStart w:id="28" w:name="_Toc461354082"/>
      <w:r w:rsidRPr="005F32D5">
        <w:rPr>
          <w:rFonts w:ascii="Times New Roman" w:hAnsi="Times New Roman" w:cs="Times New Roman"/>
          <w:b/>
          <w:sz w:val="28"/>
          <w:szCs w:val="28"/>
        </w:rPr>
        <w:lastRenderedPageBreak/>
        <w:t>L</w:t>
      </w:r>
      <w:bookmarkEnd w:id="24"/>
      <w:bookmarkEnd w:id="25"/>
      <w:bookmarkEnd w:id="26"/>
      <w:bookmarkEnd w:id="27"/>
      <w:bookmarkEnd w:id="28"/>
      <w:r w:rsidR="00AE3E5C" w:rsidRPr="005F32D5">
        <w:rPr>
          <w:rFonts w:ascii="Times New Roman" w:hAnsi="Times New Roman" w:cs="Times New Roman"/>
          <w:b/>
          <w:sz w:val="28"/>
          <w:szCs w:val="28"/>
        </w:rPr>
        <w:t>ISTA DE FIGURAS</w:t>
      </w:r>
    </w:p>
    <w:p w:rsidR="006A64B4" w:rsidRPr="00FC2C9F" w:rsidRDefault="006A64B4" w:rsidP="00FC2C9F">
      <w:pPr>
        <w:autoSpaceDE w:val="0"/>
        <w:autoSpaceDN w:val="0"/>
        <w:adjustRightInd w:val="0"/>
        <w:spacing w:after="0" w:line="360" w:lineRule="auto"/>
        <w:ind w:firstLine="708"/>
        <w:jc w:val="both"/>
        <w:rPr>
          <w:rFonts w:ascii="Times New Roman" w:hAnsi="Times New Roman" w:cs="Times New Roman"/>
          <w:color w:val="000000"/>
          <w:sz w:val="24"/>
          <w:szCs w:val="24"/>
        </w:rPr>
      </w:pPr>
      <w:r w:rsidRPr="006A64B4">
        <w:rPr>
          <w:rFonts w:ascii="Times New Roman" w:hAnsi="Times New Roman" w:cs="Times New Roman"/>
          <w:color w:val="000000"/>
          <w:sz w:val="24"/>
          <w:szCs w:val="24"/>
        </w:rPr>
        <w:t xml:space="preserve">As figuras (gráficos, estampas, fotos, desenhos, mapas, etc.) devem ser relacionadas de acordo com a ordem apresentada no texto, sendo cada item designado pelo seu </w:t>
      </w:r>
      <w:r>
        <w:rPr>
          <w:rFonts w:ascii="Times New Roman" w:hAnsi="Times New Roman" w:cs="Times New Roman"/>
          <w:color w:val="000000"/>
          <w:sz w:val="24"/>
          <w:szCs w:val="24"/>
        </w:rPr>
        <w:t xml:space="preserve">nome </w:t>
      </w:r>
      <w:r w:rsidRPr="006A64B4">
        <w:rPr>
          <w:rFonts w:ascii="Times New Roman" w:hAnsi="Times New Roman" w:cs="Times New Roman"/>
          <w:color w:val="000000"/>
          <w:sz w:val="24"/>
          <w:szCs w:val="24"/>
        </w:rPr>
        <w:t>específico, travessão, título e respectivo número da</w:t>
      </w:r>
      <w:r>
        <w:rPr>
          <w:rFonts w:ascii="Times New Roman" w:hAnsi="Times New Roman" w:cs="Times New Roman"/>
          <w:color w:val="000000"/>
          <w:sz w:val="24"/>
          <w:szCs w:val="24"/>
        </w:rPr>
        <w:t xml:space="preserve"> </w:t>
      </w:r>
      <w:r w:rsidRPr="006A64B4">
        <w:rPr>
          <w:rFonts w:ascii="Times New Roman" w:hAnsi="Times New Roman" w:cs="Times New Roman"/>
          <w:color w:val="000000"/>
          <w:sz w:val="24"/>
          <w:szCs w:val="24"/>
        </w:rPr>
        <w:t xml:space="preserve">folha/página. </w:t>
      </w:r>
    </w:p>
    <w:p w:rsidR="00233D48" w:rsidRDefault="003B6ED2" w:rsidP="00233D48">
      <w:r>
        <w:t>Exemplo:</w:t>
      </w:r>
    </w:p>
    <w:p w:rsidR="00DD0501" w:rsidRDefault="00DE7893">
      <w:pPr>
        <w:pStyle w:val="ndicedeilustraes"/>
        <w:tabs>
          <w:tab w:val="right" w:leader="dot" w:pos="9061"/>
        </w:tabs>
        <w:rPr>
          <w:rFonts w:eastAsiaTheme="minorEastAsia"/>
          <w:noProof/>
          <w:lang w:eastAsia="pt-BR"/>
        </w:rPr>
      </w:pPr>
      <w:r w:rsidRPr="00DE7893">
        <w:rPr>
          <w:rFonts w:ascii="Times New Roman" w:hAnsi="Times New Roman" w:cs="Times New Roman"/>
          <w:sz w:val="24"/>
          <w:szCs w:val="24"/>
        </w:rPr>
        <w:fldChar w:fldCharType="begin"/>
      </w:r>
      <w:r w:rsidRPr="00DE7893">
        <w:rPr>
          <w:rFonts w:ascii="Times New Roman" w:hAnsi="Times New Roman" w:cs="Times New Roman"/>
          <w:sz w:val="24"/>
          <w:szCs w:val="24"/>
        </w:rPr>
        <w:instrText xml:space="preserve"> TOC \h \z \c "Figura" </w:instrText>
      </w:r>
      <w:r w:rsidRPr="00DE7893">
        <w:rPr>
          <w:rFonts w:ascii="Times New Roman" w:hAnsi="Times New Roman" w:cs="Times New Roman"/>
          <w:sz w:val="24"/>
          <w:szCs w:val="24"/>
        </w:rPr>
        <w:fldChar w:fldCharType="separate"/>
      </w:r>
      <w:hyperlink w:anchor="_Toc481399088" w:history="1">
        <w:r w:rsidR="00DD0501" w:rsidRPr="00E62493">
          <w:rPr>
            <w:rStyle w:val="Hyperlink"/>
            <w:rFonts w:ascii="Times New Roman" w:hAnsi="Times New Roman" w:cs="Times New Roman"/>
            <w:b/>
            <w:noProof/>
          </w:rPr>
          <w:t xml:space="preserve">Figura 1 </w:t>
        </w:r>
        <w:r w:rsidR="00DD0501" w:rsidRPr="00E62493">
          <w:rPr>
            <w:rStyle w:val="Hyperlink"/>
            <w:rFonts w:ascii="Times New Roman" w:hAnsi="Times New Roman" w:cs="Times New Roman"/>
            <w:noProof/>
          </w:rPr>
          <w:t>- Logotipo da Fatec Campinas</w:t>
        </w:r>
        <w:r w:rsidR="00DD0501">
          <w:rPr>
            <w:noProof/>
            <w:webHidden/>
          </w:rPr>
          <w:tab/>
        </w:r>
        <w:r w:rsidR="00DD0501">
          <w:rPr>
            <w:noProof/>
            <w:webHidden/>
          </w:rPr>
          <w:fldChar w:fldCharType="begin"/>
        </w:r>
        <w:r w:rsidR="00DD0501">
          <w:rPr>
            <w:noProof/>
            <w:webHidden/>
          </w:rPr>
          <w:instrText xml:space="preserve"> PAGEREF _Toc481399088 \h </w:instrText>
        </w:r>
        <w:r w:rsidR="00DD0501">
          <w:rPr>
            <w:noProof/>
            <w:webHidden/>
          </w:rPr>
        </w:r>
        <w:r w:rsidR="00DD0501">
          <w:rPr>
            <w:noProof/>
            <w:webHidden/>
          </w:rPr>
          <w:fldChar w:fldCharType="separate"/>
        </w:r>
        <w:r w:rsidR="00DD0501">
          <w:rPr>
            <w:noProof/>
            <w:webHidden/>
          </w:rPr>
          <w:t>12</w:t>
        </w:r>
        <w:r w:rsidR="00DD0501">
          <w:rPr>
            <w:noProof/>
            <w:webHidden/>
          </w:rPr>
          <w:fldChar w:fldCharType="end"/>
        </w:r>
      </w:hyperlink>
    </w:p>
    <w:p w:rsidR="00233D48" w:rsidRPr="005F32D5" w:rsidRDefault="00DE7893" w:rsidP="004E7B0B">
      <w:pPr>
        <w:spacing w:after="480" w:line="480" w:lineRule="auto"/>
        <w:jc w:val="both"/>
        <w:rPr>
          <w:rFonts w:ascii="Times New Roman" w:hAnsi="Times New Roman" w:cs="Times New Roman"/>
          <w:b/>
          <w:sz w:val="28"/>
          <w:szCs w:val="28"/>
        </w:rPr>
      </w:pPr>
      <w:r w:rsidRPr="00DE7893">
        <w:rPr>
          <w:rFonts w:ascii="Times New Roman" w:hAnsi="Times New Roman" w:cs="Times New Roman"/>
          <w:sz w:val="24"/>
          <w:szCs w:val="24"/>
        </w:rPr>
        <w:fldChar w:fldCharType="end"/>
      </w:r>
      <w:r w:rsidR="00233D48">
        <w:br w:type="page"/>
      </w:r>
      <w:bookmarkStart w:id="29" w:name="_Toc459902004"/>
      <w:bookmarkStart w:id="30" w:name="_Toc460937106"/>
      <w:bookmarkStart w:id="31" w:name="_Toc461349773"/>
      <w:bookmarkStart w:id="32" w:name="_Toc461354028"/>
      <w:bookmarkStart w:id="33" w:name="_Toc461354083"/>
      <w:r w:rsidR="00233D48" w:rsidRPr="005F32D5">
        <w:rPr>
          <w:rFonts w:ascii="Times New Roman" w:hAnsi="Times New Roman" w:cs="Times New Roman"/>
          <w:b/>
          <w:sz w:val="28"/>
          <w:szCs w:val="28"/>
        </w:rPr>
        <w:lastRenderedPageBreak/>
        <w:t>L</w:t>
      </w:r>
      <w:bookmarkEnd w:id="29"/>
      <w:bookmarkEnd w:id="30"/>
      <w:bookmarkEnd w:id="31"/>
      <w:bookmarkEnd w:id="32"/>
      <w:bookmarkEnd w:id="33"/>
      <w:r w:rsidR="001E758F">
        <w:rPr>
          <w:rFonts w:ascii="Times New Roman" w:hAnsi="Times New Roman" w:cs="Times New Roman"/>
          <w:b/>
          <w:sz w:val="28"/>
          <w:szCs w:val="28"/>
        </w:rPr>
        <w:t>ISTA DE QUADROS</w:t>
      </w:r>
    </w:p>
    <w:p w:rsidR="009A3CC4" w:rsidRDefault="001E758F" w:rsidP="007F7EFE">
      <w:pPr>
        <w:autoSpaceDE w:val="0"/>
        <w:autoSpaceDN w:val="0"/>
        <w:adjustRightInd w:val="0"/>
        <w:spacing w:after="0"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Os Quadros</w:t>
      </w:r>
      <w:r w:rsidR="009A3CC4" w:rsidRPr="007F7EFE">
        <w:rPr>
          <w:rFonts w:ascii="Times New Roman" w:hAnsi="Times New Roman" w:cs="Times New Roman"/>
          <w:color w:val="000000"/>
          <w:sz w:val="24"/>
          <w:szCs w:val="24"/>
        </w:rPr>
        <w:t xml:space="preserve"> devem ser relacionadas em sequência numérica, na mesma ordem que aparecem no texto, apresentando o título e a folha/página onde está localizada no trabalho.</w:t>
      </w:r>
    </w:p>
    <w:p w:rsidR="00D35502" w:rsidRDefault="00D35502" w:rsidP="00FC2C9F">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Exemplo:</w:t>
      </w:r>
    </w:p>
    <w:p w:rsidR="001E758F" w:rsidRDefault="001E758F">
      <w:pPr>
        <w:pStyle w:val="ndicedeilustraes"/>
        <w:tabs>
          <w:tab w:val="right" w:leader="dot" w:pos="9061"/>
        </w:tabs>
        <w:rPr>
          <w:rFonts w:eastAsiaTheme="minorEastAsia"/>
          <w:noProof/>
          <w:lang w:eastAsia="pt-BR"/>
        </w:rPr>
      </w:pPr>
      <w:r>
        <w:rPr>
          <w:rStyle w:val="Hyperlink"/>
          <w:rFonts w:ascii="Times New Roman" w:hAnsi="Times New Roman" w:cs="Times New Roman"/>
          <w:b/>
          <w:noProof/>
          <w:sz w:val="24"/>
          <w:szCs w:val="24"/>
        </w:rPr>
        <w:fldChar w:fldCharType="begin"/>
      </w:r>
      <w:r>
        <w:rPr>
          <w:rStyle w:val="Hyperlink"/>
          <w:rFonts w:ascii="Times New Roman" w:hAnsi="Times New Roman" w:cs="Times New Roman"/>
          <w:b/>
          <w:noProof/>
          <w:sz w:val="24"/>
          <w:szCs w:val="24"/>
        </w:rPr>
        <w:instrText xml:space="preserve"> TOC \h \z \c "Quadro" </w:instrText>
      </w:r>
      <w:r>
        <w:rPr>
          <w:rStyle w:val="Hyperlink"/>
          <w:rFonts w:ascii="Times New Roman" w:hAnsi="Times New Roman" w:cs="Times New Roman"/>
          <w:b/>
          <w:noProof/>
          <w:sz w:val="24"/>
          <w:szCs w:val="24"/>
        </w:rPr>
        <w:fldChar w:fldCharType="separate"/>
      </w:r>
      <w:hyperlink w:anchor="_Toc481397839" w:history="1">
        <w:r w:rsidRPr="005751DD">
          <w:rPr>
            <w:rStyle w:val="Hyperlink"/>
            <w:rFonts w:ascii="Times New Roman" w:hAnsi="Times New Roman" w:cs="Times New Roman"/>
            <w:b/>
            <w:noProof/>
          </w:rPr>
          <w:t>Quadro 1</w:t>
        </w:r>
        <w:r w:rsidRPr="005751DD">
          <w:rPr>
            <w:rStyle w:val="Hyperlink"/>
            <w:rFonts w:ascii="Times New Roman" w:hAnsi="Times New Roman" w:cs="Times New Roman"/>
            <w:noProof/>
          </w:rPr>
          <w:t xml:space="preserve"> - Modelo de quadro</w:t>
        </w:r>
        <w:r>
          <w:rPr>
            <w:noProof/>
            <w:webHidden/>
          </w:rPr>
          <w:tab/>
        </w:r>
        <w:r>
          <w:rPr>
            <w:noProof/>
            <w:webHidden/>
          </w:rPr>
          <w:fldChar w:fldCharType="begin"/>
        </w:r>
        <w:r>
          <w:rPr>
            <w:noProof/>
            <w:webHidden/>
          </w:rPr>
          <w:instrText xml:space="preserve"> PAGEREF _Toc481397839 \h </w:instrText>
        </w:r>
        <w:r>
          <w:rPr>
            <w:noProof/>
            <w:webHidden/>
          </w:rPr>
        </w:r>
        <w:r>
          <w:rPr>
            <w:noProof/>
            <w:webHidden/>
          </w:rPr>
          <w:fldChar w:fldCharType="separate"/>
        </w:r>
        <w:r>
          <w:rPr>
            <w:noProof/>
            <w:webHidden/>
          </w:rPr>
          <w:t>13</w:t>
        </w:r>
        <w:r>
          <w:rPr>
            <w:noProof/>
            <w:webHidden/>
          </w:rPr>
          <w:fldChar w:fldCharType="end"/>
        </w:r>
      </w:hyperlink>
    </w:p>
    <w:p w:rsidR="00233D48" w:rsidRPr="00D35502" w:rsidRDefault="001E758F" w:rsidP="00D35502">
      <w:pPr>
        <w:pStyle w:val="ndicedeilustraes"/>
        <w:tabs>
          <w:tab w:val="right" w:leader="dot" w:pos="9061"/>
        </w:tabs>
        <w:rPr>
          <w:rStyle w:val="Hyperlink"/>
          <w:rFonts w:ascii="Times New Roman" w:hAnsi="Times New Roman" w:cs="Times New Roman"/>
          <w:b/>
          <w:noProof/>
          <w:sz w:val="24"/>
          <w:szCs w:val="24"/>
        </w:rPr>
      </w:pPr>
      <w:r>
        <w:rPr>
          <w:rStyle w:val="Hyperlink"/>
          <w:rFonts w:ascii="Times New Roman" w:hAnsi="Times New Roman" w:cs="Times New Roman"/>
          <w:b/>
          <w:noProof/>
          <w:sz w:val="24"/>
          <w:szCs w:val="24"/>
        </w:rPr>
        <w:fldChar w:fldCharType="end"/>
      </w:r>
    </w:p>
    <w:p w:rsidR="001E758F" w:rsidRPr="005F32D5" w:rsidRDefault="00233D48" w:rsidP="00533902">
      <w:pPr>
        <w:spacing w:after="480" w:line="480" w:lineRule="auto"/>
        <w:jc w:val="both"/>
        <w:rPr>
          <w:rFonts w:ascii="Times New Roman" w:hAnsi="Times New Roman" w:cs="Times New Roman"/>
          <w:b/>
          <w:sz w:val="28"/>
          <w:szCs w:val="28"/>
        </w:rPr>
      </w:pPr>
      <w:r>
        <w:br w:type="page"/>
      </w:r>
      <w:r w:rsidR="001E758F" w:rsidRPr="005F32D5">
        <w:rPr>
          <w:rFonts w:ascii="Times New Roman" w:hAnsi="Times New Roman" w:cs="Times New Roman"/>
          <w:b/>
          <w:sz w:val="28"/>
          <w:szCs w:val="28"/>
        </w:rPr>
        <w:lastRenderedPageBreak/>
        <w:t>L</w:t>
      </w:r>
      <w:r w:rsidR="001E758F">
        <w:rPr>
          <w:rFonts w:ascii="Times New Roman" w:hAnsi="Times New Roman" w:cs="Times New Roman"/>
          <w:b/>
          <w:sz w:val="28"/>
          <w:szCs w:val="28"/>
        </w:rPr>
        <w:t>ISTA DE TABELAS</w:t>
      </w:r>
    </w:p>
    <w:p w:rsidR="001E758F" w:rsidRDefault="001E758F" w:rsidP="001E758F">
      <w:pPr>
        <w:autoSpaceDE w:val="0"/>
        <w:autoSpaceDN w:val="0"/>
        <w:adjustRightInd w:val="0"/>
        <w:spacing w:after="0"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As Tabelas</w:t>
      </w:r>
      <w:r w:rsidRPr="007F7EFE">
        <w:rPr>
          <w:rFonts w:ascii="Times New Roman" w:hAnsi="Times New Roman" w:cs="Times New Roman"/>
          <w:color w:val="000000"/>
          <w:sz w:val="24"/>
          <w:szCs w:val="24"/>
        </w:rPr>
        <w:t xml:space="preserve"> devem ser relacionadas em sequência numérica, na mesma ordem que aparecem no texto, apresentando o título e a folha/página onde está localizada no trabalho.</w:t>
      </w:r>
    </w:p>
    <w:p w:rsidR="001E758F" w:rsidRDefault="001E758F" w:rsidP="001E758F">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Exemplo:</w:t>
      </w:r>
    </w:p>
    <w:p w:rsidR="001E758F" w:rsidRDefault="001E758F" w:rsidP="001E758F">
      <w:pPr>
        <w:autoSpaceDE w:val="0"/>
        <w:autoSpaceDN w:val="0"/>
        <w:adjustRightInd w:val="0"/>
        <w:spacing w:after="0" w:line="360" w:lineRule="auto"/>
        <w:jc w:val="both"/>
        <w:rPr>
          <w:rFonts w:ascii="Times New Roman" w:hAnsi="Times New Roman" w:cs="Times New Roman"/>
          <w:color w:val="000000"/>
          <w:sz w:val="24"/>
          <w:szCs w:val="24"/>
        </w:rPr>
      </w:pPr>
    </w:p>
    <w:p w:rsidR="001E758F" w:rsidRDefault="001E758F">
      <w:pPr>
        <w:pStyle w:val="ndicedeilustraes"/>
        <w:tabs>
          <w:tab w:val="right" w:leader="dot" w:pos="9061"/>
        </w:tabs>
        <w:rPr>
          <w:rFonts w:eastAsiaTheme="minorEastAsia"/>
          <w:noProof/>
          <w:lang w:eastAsia="pt-BR"/>
        </w:rPr>
      </w:pPr>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 xml:space="preserve"> TOC \h \z \c "Tabela" </w:instrText>
      </w:r>
      <w:r>
        <w:rPr>
          <w:rFonts w:ascii="Times New Roman" w:hAnsi="Times New Roman" w:cs="Times New Roman"/>
          <w:color w:val="000000"/>
          <w:sz w:val="24"/>
          <w:szCs w:val="24"/>
        </w:rPr>
        <w:fldChar w:fldCharType="separate"/>
      </w:r>
      <w:hyperlink w:anchor="_Toc481397853" w:history="1">
        <w:r w:rsidRPr="0034330F">
          <w:rPr>
            <w:rStyle w:val="Hyperlink"/>
            <w:rFonts w:ascii="Times New Roman" w:hAnsi="Times New Roman" w:cs="Times New Roman"/>
            <w:b/>
            <w:noProof/>
          </w:rPr>
          <w:t>Tabela 1</w:t>
        </w:r>
        <w:r w:rsidRPr="0034330F">
          <w:rPr>
            <w:rStyle w:val="Hyperlink"/>
            <w:rFonts w:ascii="Times New Roman" w:hAnsi="Times New Roman" w:cs="Times New Roman"/>
            <w:noProof/>
          </w:rPr>
          <w:t xml:space="preserve"> - Modelo de tabela</w:t>
        </w:r>
        <w:r>
          <w:rPr>
            <w:noProof/>
            <w:webHidden/>
          </w:rPr>
          <w:tab/>
        </w:r>
        <w:r>
          <w:rPr>
            <w:noProof/>
            <w:webHidden/>
          </w:rPr>
          <w:fldChar w:fldCharType="begin"/>
        </w:r>
        <w:r>
          <w:rPr>
            <w:noProof/>
            <w:webHidden/>
          </w:rPr>
          <w:instrText xml:space="preserve"> PAGEREF _Toc481397853 \h </w:instrText>
        </w:r>
        <w:r>
          <w:rPr>
            <w:noProof/>
            <w:webHidden/>
          </w:rPr>
        </w:r>
        <w:r>
          <w:rPr>
            <w:noProof/>
            <w:webHidden/>
          </w:rPr>
          <w:fldChar w:fldCharType="separate"/>
        </w:r>
        <w:r>
          <w:rPr>
            <w:noProof/>
            <w:webHidden/>
          </w:rPr>
          <w:t>13</w:t>
        </w:r>
        <w:r>
          <w:rPr>
            <w:noProof/>
            <w:webHidden/>
          </w:rPr>
          <w:fldChar w:fldCharType="end"/>
        </w:r>
      </w:hyperlink>
    </w:p>
    <w:p w:rsidR="001E758F" w:rsidRDefault="001E758F" w:rsidP="001E758F">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fldChar w:fldCharType="end"/>
      </w:r>
    </w:p>
    <w:p w:rsidR="001E758F" w:rsidRDefault="001E758F">
      <w:r>
        <w:br w:type="page"/>
      </w:r>
    </w:p>
    <w:p w:rsidR="00233D48" w:rsidRPr="005F32D5" w:rsidRDefault="00233D48" w:rsidP="00533902">
      <w:pPr>
        <w:spacing w:after="480" w:line="480" w:lineRule="auto"/>
        <w:jc w:val="both"/>
        <w:rPr>
          <w:rFonts w:ascii="Times New Roman" w:hAnsi="Times New Roman" w:cs="Times New Roman"/>
          <w:b/>
          <w:sz w:val="28"/>
          <w:szCs w:val="28"/>
        </w:rPr>
      </w:pPr>
      <w:bookmarkStart w:id="34" w:name="_Toc459902005"/>
      <w:bookmarkStart w:id="35" w:name="_Toc460937107"/>
      <w:bookmarkStart w:id="36" w:name="_Toc461349774"/>
      <w:bookmarkStart w:id="37" w:name="_Toc461354029"/>
      <w:bookmarkStart w:id="38" w:name="_Toc461354084"/>
      <w:r w:rsidRPr="005F32D5">
        <w:rPr>
          <w:rFonts w:ascii="Times New Roman" w:hAnsi="Times New Roman" w:cs="Times New Roman"/>
          <w:b/>
          <w:sz w:val="28"/>
          <w:szCs w:val="28"/>
        </w:rPr>
        <w:lastRenderedPageBreak/>
        <w:t>L</w:t>
      </w:r>
      <w:bookmarkEnd w:id="34"/>
      <w:bookmarkEnd w:id="35"/>
      <w:bookmarkEnd w:id="36"/>
      <w:bookmarkEnd w:id="37"/>
      <w:bookmarkEnd w:id="38"/>
      <w:r w:rsidR="00AE3E5C" w:rsidRPr="005F32D5">
        <w:rPr>
          <w:rFonts w:ascii="Times New Roman" w:hAnsi="Times New Roman" w:cs="Times New Roman"/>
          <w:b/>
          <w:sz w:val="28"/>
          <w:szCs w:val="28"/>
        </w:rPr>
        <w:t>ISTA DE SIMBOLOS</w:t>
      </w:r>
    </w:p>
    <w:p w:rsidR="00EE01E2" w:rsidRDefault="00EE01E2" w:rsidP="00FC2C9F">
      <w:pPr>
        <w:autoSpaceDE w:val="0"/>
        <w:autoSpaceDN w:val="0"/>
        <w:adjustRightInd w:val="0"/>
        <w:spacing w:after="0" w:line="240" w:lineRule="auto"/>
        <w:ind w:firstLine="708"/>
        <w:rPr>
          <w:rFonts w:ascii="NimbusRomNo9L" w:hAnsi="NimbusRomNo9L" w:cs="NimbusRomNo9L"/>
          <w:color w:val="000000"/>
          <w:sz w:val="24"/>
          <w:szCs w:val="24"/>
        </w:rPr>
      </w:pPr>
      <w:r w:rsidRPr="00CF298A">
        <w:rPr>
          <w:rFonts w:ascii="Times New Roman" w:hAnsi="Times New Roman" w:cs="Times New Roman"/>
          <w:color w:val="000000"/>
          <w:sz w:val="24"/>
          <w:szCs w:val="24"/>
        </w:rPr>
        <w:t>Relação de símbolos na ordem em que são apresentados no texto, seguidos de seu significado</w:t>
      </w:r>
      <w:r>
        <w:rPr>
          <w:rFonts w:ascii="NimbusRomNo9L" w:hAnsi="NimbusRomNo9L" w:cs="NimbusRomNo9L"/>
          <w:color w:val="000000"/>
          <w:sz w:val="24"/>
          <w:szCs w:val="24"/>
        </w:rPr>
        <w:t>.</w:t>
      </w:r>
    </w:p>
    <w:p w:rsidR="00667883" w:rsidRDefault="00667883" w:rsidP="00AE4B19">
      <w:pPr>
        <w:autoSpaceDE w:val="0"/>
        <w:autoSpaceDN w:val="0"/>
        <w:adjustRightInd w:val="0"/>
        <w:spacing w:before="240" w:after="240" w:line="480" w:lineRule="auto"/>
        <w:rPr>
          <w:rFonts w:ascii="NimbusRomNo9L" w:hAnsi="NimbusRomNo9L" w:cs="NimbusRomNo9L"/>
          <w:color w:val="000000"/>
          <w:sz w:val="24"/>
          <w:szCs w:val="24"/>
        </w:rPr>
      </w:pPr>
      <w:r>
        <w:rPr>
          <w:rFonts w:ascii="NimbusRomNo9L" w:hAnsi="NimbusRomNo9L" w:cs="NimbusRomNo9L"/>
          <w:color w:val="000000"/>
          <w:sz w:val="24"/>
          <w:szCs w:val="24"/>
        </w:rPr>
        <w:t>Exemplos:</w:t>
      </w:r>
    </w:p>
    <w:p w:rsidR="00667883" w:rsidRPr="00CA5501" w:rsidRDefault="00667883" w:rsidP="00667883">
      <w:pPr>
        <w:rPr>
          <w:rFonts w:ascii="Arial" w:hAnsi="Arial" w:cs="Arial"/>
          <w:sz w:val="24"/>
          <w:szCs w:val="24"/>
        </w:rPr>
      </w:pPr>
      <w:r>
        <w:rPr>
          <w:rFonts w:ascii="Arial" w:hAnsi="Arial" w:cs="Arial"/>
          <w:sz w:val="24"/>
          <w:szCs w:val="24"/>
        </w:rPr>
        <w:t>ASL</w:t>
      </w:r>
      <w:r>
        <w:rPr>
          <w:rFonts w:ascii="Arial" w:hAnsi="Arial" w:cs="Arial"/>
          <w:sz w:val="24"/>
          <w:szCs w:val="24"/>
        </w:rPr>
        <w:tab/>
      </w:r>
      <w:r>
        <w:rPr>
          <w:rFonts w:ascii="Arial" w:hAnsi="Arial" w:cs="Arial"/>
          <w:sz w:val="24"/>
          <w:szCs w:val="24"/>
        </w:rPr>
        <w:tab/>
      </w:r>
      <w:r>
        <w:rPr>
          <w:rFonts w:ascii="Arial" w:hAnsi="Arial" w:cs="Arial"/>
          <w:sz w:val="24"/>
          <w:szCs w:val="24"/>
        </w:rPr>
        <w:tab/>
      </w:r>
      <w:r w:rsidRPr="00CA5501">
        <w:rPr>
          <w:rFonts w:ascii="Arial" w:hAnsi="Arial" w:cs="Arial"/>
          <w:sz w:val="24"/>
          <w:szCs w:val="24"/>
        </w:rPr>
        <w:t xml:space="preserve">American </w:t>
      </w:r>
      <w:proofErr w:type="spellStart"/>
      <w:r w:rsidRPr="00CA5501">
        <w:rPr>
          <w:rFonts w:ascii="Arial" w:hAnsi="Arial" w:cs="Arial"/>
          <w:sz w:val="24"/>
          <w:szCs w:val="24"/>
        </w:rPr>
        <w:t>Sign</w:t>
      </w:r>
      <w:proofErr w:type="spellEnd"/>
      <w:r w:rsidRPr="00CA5501">
        <w:rPr>
          <w:rFonts w:ascii="Arial" w:hAnsi="Arial" w:cs="Arial"/>
          <w:sz w:val="24"/>
          <w:szCs w:val="24"/>
        </w:rPr>
        <w:t xml:space="preserve"> </w:t>
      </w:r>
      <w:proofErr w:type="spellStart"/>
      <w:r w:rsidRPr="00CA5501">
        <w:rPr>
          <w:rFonts w:ascii="Arial" w:hAnsi="Arial" w:cs="Arial"/>
          <w:sz w:val="24"/>
          <w:szCs w:val="24"/>
        </w:rPr>
        <w:t>Language</w:t>
      </w:r>
      <w:proofErr w:type="spellEnd"/>
    </w:p>
    <w:p w:rsidR="00667883" w:rsidRPr="00CA5501" w:rsidRDefault="00667883" w:rsidP="00667883">
      <w:pPr>
        <w:rPr>
          <w:rFonts w:ascii="Arial" w:hAnsi="Arial" w:cs="Arial"/>
          <w:sz w:val="24"/>
          <w:szCs w:val="24"/>
        </w:rPr>
      </w:pPr>
      <w:r w:rsidRPr="00CA5501">
        <w:rPr>
          <w:rFonts w:ascii="Arial" w:hAnsi="Arial" w:cs="Arial"/>
          <w:sz w:val="24"/>
          <w:szCs w:val="24"/>
        </w:rPr>
        <w:t>CA</w:t>
      </w:r>
      <w:r w:rsidRPr="00CA5501">
        <w:rPr>
          <w:rFonts w:ascii="Arial" w:hAnsi="Arial" w:cs="Arial"/>
          <w:sz w:val="24"/>
          <w:szCs w:val="24"/>
        </w:rPr>
        <w:tab/>
      </w:r>
      <w:r w:rsidRPr="00CA5501">
        <w:rPr>
          <w:rFonts w:ascii="Arial" w:hAnsi="Arial" w:cs="Arial"/>
          <w:sz w:val="24"/>
          <w:szCs w:val="24"/>
        </w:rPr>
        <w:tab/>
      </w:r>
      <w:r w:rsidRPr="00CA5501">
        <w:rPr>
          <w:rFonts w:ascii="Arial" w:hAnsi="Arial" w:cs="Arial"/>
          <w:sz w:val="24"/>
          <w:szCs w:val="24"/>
        </w:rPr>
        <w:tab/>
        <w:t>Comunicação Alternativa</w:t>
      </w:r>
    </w:p>
    <w:p w:rsidR="00667883" w:rsidRPr="00CA5501" w:rsidRDefault="00667883" w:rsidP="00667883">
      <w:pPr>
        <w:rPr>
          <w:rFonts w:ascii="Arial" w:hAnsi="Arial" w:cs="Arial"/>
          <w:sz w:val="24"/>
          <w:szCs w:val="24"/>
        </w:rPr>
      </w:pPr>
      <w:r w:rsidRPr="00CA5501">
        <w:rPr>
          <w:rFonts w:ascii="Arial" w:hAnsi="Arial" w:cs="Arial"/>
          <w:sz w:val="24"/>
          <w:szCs w:val="24"/>
        </w:rPr>
        <w:t>DA</w:t>
      </w:r>
      <w:r w:rsidRPr="00CA5501">
        <w:rPr>
          <w:rFonts w:ascii="Arial" w:hAnsi="Arial" w:cs="Arial"/>
          <w:sz w:val="24"/>
          <w:szCs w:val="24"/>
        </w:rPr>
        <w:tab/>
      </w:r>
      <w:r w:rsidRPr="00CA5501">
        <w:rPr>
          <w:rFonts w:ascii="Arial" w:hAnsi="Arial" w:cs="Arial"/>
          <w:sz w:val="24"/>
          <w:szCs w:val="24"/>
        </w:rPr>
        <w:tab/>
      </w:r>
      <w:r w:rsidRPr="00CA5501">
        <w:rPr>
          <w:rFonts w:ascii="Arial" w:hAnsi="Arial" w:cs="Arial"/>
          <w:sz w:val="24"/>
          <w:szCs w:val="24"/>
        </w:rPr>
        <w:tab/>
        <w:t>Deficientes Auditivos</w:t>
      </w:r>
    </w:p>
    <w:p w:rsidR="00EE01E2" w:rsidRPr="00CF298A" w:rsidRDefault="00EE01E2" w:rsidP="00CF298A">
      <w:pPr>
        <w:tabs>
          <w:tab w:val="left" w:pos="2857"/>
        </w:tabs>
        <w:sectPr w:rsidR="00EE01E2" w:rsidRPr="00CF298A" w:rsidSect="00CE1108">
          <w:pgSz w:w="11906" w:h="16838" w:code="9"/>
          <w:pgMar w:top="1701" w:right="1134" w:bottom="1134" w:left="1701" w:header="709" w:footer="709" w:gutter="0"/>
          <w:cols w:space="708"/>
          <w:docGrid w:linePitch="360"/>
        </w:sectPr>
      </w:pPr>
    </w:p>
    <w:sdt>
      <w:sdtPr>
        <w:rPr>
          <w:rFonts w:ascii="Times New Roman" w:hAnsi="Times New Roman" w:cs="Times New Roman"/>
          <w:b/>
          <w:sz w:val="28"/>
          <w:szCs w:val="28"/>
        </w:rPr>
        <w:id w:val="-1858726108"/>
        <w:docPartObj>
          <w:docPartGallery w:val="Table of Contents"/>
          <w:docPartUnique/>
        </w:docPartObj>
      </w:sdtPr>
      <w:sdtEndPr>
        <w:rPr>
          <w:rFonts w:asciiTheme="minorHAnsi" w:hAnsiTheme="minorHAnsi" w:cstheme="minorBidi"/>
          <w:bCs/>
          <w:sz w:val="22"/>
          <w:szCs w:val="22"/>
        </w:rPr>
      </w:sdtEndPr>
      <w:sdtContent>
        <w:p w:rsidR="00DE7893" w:rsidRPr="005F32D5" w:rsidRDefault="00AE3E5C" w:rsidP="00477387">
          <w:pPr>
            <w:spacing w:after="480" w:line="480" w:lineRule="auto"/>
            <w:jc w:val="both"/>
            <w:rPr>
              <w:rFonts w:ascii="Times New Roman" w:hAnsi="Times New Roman" w:cs="Times New Roman"/>
              <w:b/>
              <w:sz w:val="28"/>
              <w:szCs w:val="28"/>
            </w:rPr>
          </w:pPr>
          <w:r w:rsidRPr="005F32D5">
            <w:rPr>
              <w:rFonts w:ascii="Times New Roman" w:hAnsi="Times New Roman" w:cs="Times New Roman"/>
              <w:b/>
              <w:sz w:val="28"/>
              <w:szCs w:val="28"/>
            </w:rPr>
            <w:t>SUMÁRIO</w:t>
          </w:r>
        </w:p>
        <w:p w:rsidR="009C23B2" w:rsidRDefault="00DE7893">
          <w:pPr>
            <w:pStyle w:val="Sumrio1"/>
            <w:tabs>
              <w:tab w:val="left" w:pos="440"/>
              <w:tab w:val="right" w:leader="dot" w:pos="9061"/>
            </w:tabs>
            <w:rPr>
              <w:rFonts w:eastAsiaTheme="minorEastAsia"/>
              <w:noProof/>
              <w:lang w:eastAsia="pt-BR"/>
            </w:rPr>
          </w:pPr>
          <w:r w:rsidRPr="00AE4B19">
            <w:rPr>
              <w:rFonts w:ascii="Times New Roman" w:hAnsi="Times New Roman" w:cs="Times New Roman"/>
              <w:sz w:val="24"/>
              <w:szCs w:val="24"/>
            </w:rPr>
            <w:fldChar w:fldCharType="begin"/>
          </w:r>
          <w:r w:rsidRPr="00AE4B19">
            <w:rPr>
              <w:rFonts w:ascii="Times New Roman" w:hAnsi="Times New Roman" w:cs="Times New Roman"/>
              <w:sz w:val="24"/>
              <w:szCs w:val="24"/>
            </w:rPr>
            <w:instrText xml:space="preserve"> TOC \o "1-3" \h \z \u </w:instrText>
          </w:r>
          <w:r w:rsidRPr="00AE4B19">
            <w:rPr>
              <w:rFonts w:ascii="Times New Roman" w:hAnsi="Times New Roman" w:cs="Times New Roman"/>
              <w:sz w:val="24"/>
              <w:szCs w:val="24"/>
            </w:rPr>
            <w:fldChar w:fldCharType="separate"/>
          </w:r>
          <w:hyperlink w:anchor="_Toc481401564" w:history="1">
            <w:r w:rsidR="009C23B2" w:rsidRPr="00ED4B7C">
              <w:rPr>
                <w:rStyle w:val="Hyperlink"/>
                <w:rFonts w:ascii="Times New Roman" w:hAnsi="Times New Roman" w:cs="Times New Roman"/>
                <w:b/>
                <w:noProof/>
              </w:rPr>
              <w:t xml:space="preserve">1 </w:t>
            </w:r>
            <w:r w:rsidR="009C23B2">
              <w:rPr>
                <w:rFonts w:eastAsiaTheme="minorEastAsia"/>
                <w:noProof/>
                <w:lang w:eastAsia="pt-BR"/>
              </w:rPr>
              <w:tab/>
            </w:r>
            <w:r w:rsidR="009C23B2" w:rsidRPr="00ED4B7C">
              <w:rPr>
                <w:rStyle w:val="Hyperlink"/>
                <w:rFonts w:ascii="Times New Roman" w:hAnsi="Times New Roman" w:cs="Times New Roman"/>
                <w:b/>
                <w:noProof/>
              </w:rPr>
              <w:t>INTRODUÇÃO</w:t>
            </w:r>
            <w:r w:rsidR="009C23B2">
              <w:rPr>
                <w:noProof/>
                <w:webHidden/>
              </w:rPr>
              <w:tab/>
            </w:r>
            <w:r w:rsidR="009C23B2">
              <w:rPr>
                <w:noProof/>
                <w:webHidden/>
              </w:rPr>
              <w:fldChar w:fldCharType="begin"/>
            </w:r>
            <w:r w:rsidR="009C23B2">
              <w:rPr>
                <w:noProof/>
                <w:webHidden/>
              </w:rPr>
              <w:instrText xml:space="preserve"> PAGEREF _Toc481401564 \h </w:instrText>
            </w:r>
            <w:r w:rsidR="009C23B2">
              <w:rPr>
                <w:noProof/>
                <w:webHidden/>
              </w:rPr>
            </w:r>
            <w:r w:rsidR="009C23B2">
              <w:rPr>
                <w:noProof/>
                <w:webHidden/>
              </w:rPr>
              <w:fldChar w:fldCharType="separate"/>
            </w:r>
            <w:r w:rsidR="009C23B2">
              <w:rPr>
                <w:noProof/>
                <w:webHidden/>
              </w:rPr>
              <w:t>10</w:t>
            </w:r>
            <w:r w:rsidR="009C23B2">
              <w:rPr>
                <w:noProof/>
                <w:webHidden/>
              </w:rPr>
              <w:fldChar w:fldCharType="end"/>
            </w:r>
          </w:hyperlink>
        </w:p>
        <w:p w:rsidR="009C23B2" w:rsidRDefault="00066DCD">
          <w:pPr>
            <w:pStyle w:val="Sumrio2"/>
            <w:tabs>
              <w:tab w:val="left" w:pos="880"/>
              <w:tab w:val="right" w:leader="dot" w:pos="9061"/>
            </w:tabs>
            <w:rPr>
              <w:rFonts w:eastAsiaTheme="minorEastAsia"/>
              <w:noProof/>
              <w:lang w:eastAsia="pt-BR"/>
            </w:rPr>
          </w:pPr>
          <w:hyperlink w:anchor="_Toc481401565" w:history="1">
            <w:r w:rsidR="009C23B2" w:rsidRPr="00ED4B7C">
              <w:rPr>
                <w:rStyle w:val="Hyperlink"/>
                <w:rFonts w:ascii="Times New Roman" w:hAnsi="Times New Roman" w:cs="Times New Roman"/>
                <w:b/>
                <w:noProof/>
              </w:rPr>
              <w:t xml:space="preserve">1.1 </w:t>
            </w:r>
            <w:r w:rsidR="009C23B2">
              <w:rPr>
                <w:rFonts w:eastAsiaTheme="minorEastAsia"/>
                <w:noProof/>
                <w:lang w:eastAsia="pt-BR"/>
              </w:rPr>
              <w:tab/>
            </w:r>
            <w:r w:rsidR="009C23B2" w:rsidRPr="00ED4B7C">
              <w:rPr>
                <w:rStyle w:val="Hyperlink"/>
                <w:rFonts w:ascii="Times New Roman" w:hAnsi="Times New Roman" w:cs="Times New Roman"/>
                <w:b/>
                <w:noProof/>
              </w:rPr>
              <w:t>CONTEXTUALIZAÇÃO</w:t>
            </w:r>
            <w:r w:rsidR="009C23B2">
              <w:rPr>
                <w:noProof/>
                <w:webHidden/>
              </w:rPr>
              <w:tab/>
            </w:r>
            <w:r w:rsidR="009C23B2">
              <w:rPr>
                <w:noProof/>
                <w:webHidden/>
              </w:rPr>
              <w:fldChar w:fldCharType="begin"/>
            </w:r>
            <w:r w:rsidR="009C23B2">
              <w:rPr>
                <w:noProof/>
                <w:webHidden/>
              </w:rPr>
              <w:instrText xml:space="preserve"> PAGEREF _Toc481401565 \h </w:instrText>
            </w:r>
            <w:r w:rsidR="009C23B2">
              <w:rPr>
                <w:noProof/>
                <w:webHidden/>
              </w:rPr>
            </w:r>
            <w:r w:rsidR="009C23B2">
              <w:rPr>
                <w:noProof/>
                <w:webHidden/>
              </w:rPr>
              <w:fldChar w:fldCharType="separate"/>
            </w:r>
            <w:r w:rsidR="009C23B2">
              <w:rPr>
                <w:noProof/>
                <w:webHidden/>
              </w:rPr>
              <w:t>10</w:t>
            </w:r>
            <w:r w:rsidR="009C23B2">
              <w:rPr>
                <w:noProof/>
                <w:webHidden/>
              </w:rPr>
              <w:fldChar w:fldCharType="end"/>
            </w:r>
          </w:hyperlink>
        </w:p>
        <w:p w:rsidR="009C23B2" w:rsidRDefault="00066DCD">
          <w:pPr>
            <w:pStyle w:val="Sumrio2"/>
            <w:tabs>
              <w:tab w:val="left" w:pos="880"/>
              <w:tab w:val="right" w:leader="dot" w:pos="9061"/>
            </w:tabs>
            <w:rPr>
              <w:rFonts w:eastAsiaTheme="minorEastAsia"/>
              <w:noProof/>
              <w:lang w:eastAsia="pt-BR"/>
            </w:rPr>
          </w:pPr>
          <w:hyperlink w:anchor="_Toc481401566" w:history="1">
            <w:r w:rsidR="009C23B2" w:rsidRPr="00ED4B7C">
              <w:rPr>
                <w:rStyle w:val="Hyperlink"/>
                <w:rFonts w:ascii="Times New Roman" w:hAnsi="Times New Roman" w:cs="Times New Roman"/>
                <w:b/>
                <w:noProof/>
              </w:rPr>
              <w:t xml:space="preserve">1.2 </w:t>
            </w:r>
            <w:r w:rsidR="009C23B2">
              <w:rPr>
                <w:rFonts w:eastAsiaTheme="minorEastAsia"/>
                <w:noProof/>
                <w:lang w:eastAsia="pt-BR"/>
              </w:rPr>
              <w:tab/>
            </w:r>
            <w:r w:rsidR="009C23B2" w:rsidRPr="00ED4B7C">
              <w:rPr>
                <w:rStyle w:val="Hyperlink"/>
                <w:rFonts w:ascii="Times New Roman" w:hAnsi="Times New Roman" w:cs="Times New Roman"/>
                <w:b/>
                <w:noProof/>
              </w:rPr>
              <w:t>JUSTIFICATIVA/PROBLEMÁTICA</w:t>
            </w:r>
            <w:r w:rsidR="009C23B2">
              <w:rPr>
                <w:noProof/>
                <w:webHidden/>
              </w:rPr>
              <w:tab/>
            </w:r>
            <w:r w:rsidR="009C23B2">
              <w:rPr>
                <w:noProof/>
                <w:webHidden/>
              </w:rPr>
              <w:fldChar w:fldCharType="begin"/>
            </w:r>
            <w:r w:rsidR="009C23B2">
              <w:rPr>
                <w:noProof/>
                <w:webHidden/>
              </w:rPr>
              <w:instrText xml:space="preserve"> PAGEREF _Toc481401566 \h </w:instrText>
            </w:r>
            <w:r w:rsidR="009C23B2">
              <w:rPr>
                <w:noProof/>
                <w:webHidden/>
              </w:rPr>
            </w:r>
            <w:r w:rsidR="009C23B2">
              <w:rPr>
                <w:noProof/>
                <w:webHidden/>
              </w:rPr>
              <w:fldChar w:fldCharType="separate"/>
            </w:r>
            <w:r w:rsidR="009C23B2">
              <w:rPr>
                <w:noProof/>
                <w:webHidden/>
              </w:rPr>
              <w:t>10</w:t>
            </w:r>
            <w:r w:rsidR="009C23B2">
              <w:rPr>
                <w:noProof/>
                <w:webHidden/>
              </w:rPr>
              <w:fldChar w:fldCharType="end"/>
            </w:r>
          </w:hyperlink>
        </w:p>
        <w:p w:rsidR="009C23B2" w:rsidRDefault="00066DCD">
          <w:pPr>
            <w:pStyle w:val="Sumrio1"/>
            <w:tabs>
              <w:tab w:val="left" w:pos="440"/>
              <w:tab w:val="right" w:leader="dot" w:pos="9061"/>
            </w:tabs>
            <w:rPr>
              <w:rFonts w:eastAsiaTheme="minorEastAsia"/>
              <w:noProof/>
              <w:lang w:eastAsia="pt-BR"/>
            </w:rPr>
          </w:pPr>
          <w:hyperlink w:anchor="_Toc481401567" w:history="1">
            <w:r w:rsidR="009C23B2" w:rsidRPr="00ED4B7C">
              <w:rPr>
                <w:rStyle w:val="Hyperlink"/>
                <w:rFonts w:ascii="Times New Roman" w:hAnsi="Times New Roman" w:cs="Times New Roman"/>
                <w:b/>
                <w:noProof/>
              </w:rPr>
              <w:t xml:space="preserve">2 </w:t>
            </w:r>
            <w:r w:rsidR="009C23B2">
              <w:rPr>
                <w:rFonts w:eastAsiaTheme="minorEastAsia"/>
                <w:noProof/>
                <w:lang w:eastAsia="pt-BR"/>
              </w:rPr>
              <w:tab/>
            </w:r>
            <w:r w:rsidR="009C23B2" w:rsidRPr="00ED4B7C">
              <w:rPr>
                <w:rStyle w:val="Hyperlink"/>
                <w:rFonts w:ascii="Times New Roman" w:hAnsi="Times New Roman" w:cs="Times New Roman"/>
                <w:b/>
                <w:noProof/>
              </w:rPr>
              <w:t>REVISÃO DA LITERATURA/BIBLIOGRÁFICA</w:t>
            </w:r>
            <w:r w:rsidR="009C23B2">
              <w:rPr>
                <w:noProof/>
                <w:webHidden/>
              </w:rPr>
              <w:tab/>
            </w:r>
            <w:r w:rsidR="009C23B2">
              <w:rPr>
                <w:noProof/>
                <w:webHidden/>
              </w:rPr>
              <w:fldChar w:fldCharType="begin"/>
            </w:r>
            <w:r w:rsidR="009C23B2">
              <w:rPr>
                <w:noProof/>
                <w:webHidden/>
              </w:rPr>
              <w:instrText xml:space="preserve"> PAGEREF _Toc481401567 \h </w:instrText>
            </w:r>
            <w:r w:rsidR="009C23B2">
              <w:rPr>
                <w:noProof/>
                <w:webHidden/>
              </w:rPr>
            </w:r>
            <w:r w:rsidR="009C23B2">
              <w:rPr>
                <w:noProof/>
                <w:webHidden/>
              </w:rPr>
              <w:fldChar w:fldCharType="separate"/>
            </w:r>
            <w:r w:rsidR="009C23B2">
              <w:rPr>
                <w:noProof/>
                <w:webHidden/>
              </w:rPr>
              <w:t>12</w:t>
            </w:r>
            <w:r w:rsidR="009C23B2">
              <w:rPr>
                <w:noProof/>
                <w:webHidden/>
              </w:rPr>
              <w:fldChar w:fldCharType="end"/>
            </w:r>
          </w:hyperlink>
        </w:p>
        <w:p w:rsidR="009C23B2" w:rsidRDefault="00066DCD">
          <w:pPr>
            <w:pStyle w:val="Sumrio1"/>
            <w:tabs>
              <w:tab w:val="left" w:pos="440"/>
              <w:tab w:val="right" w:leader="dot" w:pos="9061"/>
            </w:tabs>
            <w:rPr>
              <w:rFonts w:eastAsiaTheme="minorEastAsia"/>
              <w:noProof/>
              <w:lang w:eastAsia="pt-BR"/>
            </w:rPr>
          </w:pPr>
          <w:hyperlink w:anchor="_Toc481401568" w:history="1">
            <w:r w:rsidR="009C23B2" w:rsidRPr="00ED4B7C">
              <w:rPr>
                <w:rStyle w:val="Hyperlink"/>
                <w:rFonts w:ascii="Times New Roman" w:hAnsi="Times New Roman" w:cs="Times New Roman"/>
                <w:b/>
                <w:noProof/>
              </w:rPr>
              <w:t xml:space="preserve">3 </w:t>
            </w:r>
            <w:r w:rsidR="009C23B2">
              <w:rPr>
                <w:rFonts w:eastAsiaTheme="minorEastAsia"/>
                <w:noProof/>
                <w:lang w:eastAsia="pt-BR"/>
              </w:rPr>
              <w:tab/>
            </w:r>
            <w:r w:rsidR="009C23B2" w:rsidRPr="00ED4B7C">
              <w:rPr>
                <w:rStyle w:val="Hyperlink"/>
                <w:rFonts w:ascii="Times New Roman" w:hAnsi="Times New Roman" w:cs="Times New Roman"/>
                <w:b/>
                <w:noProof/>
              </w:rPr>
              <w:t>MATERIAIS E MÉTODOS</w:t>
            </w:r>
            <w:r w:rsidR="009C23B2">
              <w:rPr>
                <w:noProof/>
                <w:webHidden/>
              </w:rPr>
              <w:tab/>
            </w:r>
            <w:r w:rsidR="009C23B2">
              <w:rPr>
                <w:noProof/>
                <w:webHidden/>
              </w:rPr>
              <w:fldChar w:fldCharType="begin"/>
            </w:r>
            <w:r w:rsidR="009C23B2">
              <w:rPr>
                <w:noProof/>
                <w:webHidden/>
              </w:rPr>
              <w:instrText xml:space="preserve"> PAGEREF _Toc481401568 \h </w:instrText>
            </w:r>
            <w:r w:rsidR="009C23B2">
              <w:rPr>
                <w:noProof/>
                <w:webHidden/>
              </w:rPr>
            </w:r>
            <w:r w:rsidR="009C23B2">
              <w:rPr>
                <w:noProof/>
                <w:webHidden/>
              </w:rPr>
              <w:fldChar w:fldCharType="separate"/>
            </w:r>
            <w:r w:rsidR="009C23B2">
              <w:rPr>
                <w:noProof/>
                <w:webHidden/>
              </w:rPr>
              <w:t>15</w:t>
            </w:r>
            <w:r w:rsidR="009C23B2">
              <w:rPr>
                <w:noProof/>
                <w:webHidden/>
              </w:rPr>
              <w:fldChar w:fldCharType="end"/>
            </w:r>
          </w:hyperlink>
        </w:p>
        <w:p w:rsidR="009C23B2" w:rsidRDefault="00066DCD">
          <w:pPr>
            <w:pStyle w:val="Sumrio2"/>
            <w:tabs>
              <w:tab w:val="left" w:pos="880"/>
              <w:tab w:val="right" w:leader="dot" w:pos="9061"/>
            </w:tabs>
            <w:rPr>
              <w:rFonts w:eastAsiaTheme="minorEastAsia"/>
              <w:noProof/>
              <w:lang w:eastAsia="pt-BR"/>
            </w:rPr>
          </w:pPr>
          <w:hyperlink w:anchor="_Toc481401569" w:history="1">
            <w:r w:rsidR="009C23B2" w:rsidRPr="00ED4B7C">
              <w:rPr>
                <w:rStyle w:val="Hyperlink"/>
                <w:rFonts w:ascii="Times New Roman" w:hAnsi="Times New Roman" w:cs="Times New Roman"/>
                <w:b/>
                <w:noProof/>
              </w:rPr>
              <w:t>3.1</w:t>
            </w:r>
            <w:r w:rsidR="009C23B2">
              <w:rPr>
                <w:rFonts w:eastAsiaTheme="minorEastAsia"/>
                <w:noProof/>
                <w:lang w:eastAsia="pt-BR"/>
              </w:rPr>
              <w:tab/>
            </w:r>
            <w:r w:rsidR="009C23B2" w:rsidRPr="00ED4B7C">
              <w:rPr>
                <w:rStyle w:val="Hyperlink"/>
                <w:rFonts w:ascii="Times New Roman" w:hAnsi="Times New Roman" w:cs="Times New Roman"/>
                <w:b/>
                <w:noProof/>
              </w:rPr>
              <w:t>MATERIAIS</w:t>
            </w:r>
            <w:r w:rsidR="009C23B2">
              <w:rPr>
                <w:noProof/>
                <w:webHidden/>
              </w:rPr>
              <w:tab/>
            </w:r>
            <w:r w:rsidR="009C23B2">
              <w:rPr>
                <w:noProof/>
                <w:webHidden/>
              </w:rPr>
              <w:fldChar w:fldCharType="begin"/>
            </w:r>
            <w:r w:rsidR="009C23B2">
              <w:rPr>
                <w:noProof/>
                <w:webHidden/>
              </w:rPr>
              <w:instrText xml:space="preserve"> PAGEREF _Toc481401569 \h </w:instrText>
            </w:r>
            <w:r w:rsidR="009C23B2">
              <w:rPr>
                <w:noProof/>
                <w:webHidden/>
              </w:rPr>
            </w:r>
            <w:r w:rsidR="009C23B2">
              <w:rPr>
                <w:noProof/>
                <w:webHidden/>
              </w:rPr>
              <w:fldChar w:fldCharType="separate"/>
            </w:r>
            <w:r w:rsidR="009C23B2">
              <w:rPr>
                <w:noProof/>
                <w:webHidden/>
              </w:rPr>
              <w:t>15</w:t>
            </w:r>
            <w:r w:rsidR="009C23B2">
              <w:rPr>
                <w:noProof/>
                <w:webHidden/>
              </w:rPr>
              <w:fldChar w:fldCharType="end"/>
            </w:r>
          </w:hyperlink>
        </w:p>
        <w:p w:rsidR="009C23B2" w:rsidRDefault="00066DCD">
          <w:pPr>
            <w:pStyle w:val="Sumrio3"/>
            <w:tabs>
              <w:tab w:val="left" w:pos="1320"/>
              <w:tab w:val="right" w:leader="dot" w:pos="9061"/>
            </w:tabs>
            <w:rPr>
              <w:rFonts w:eastAsiaTheme="minorEastAsia"/>
              <w:noProof/>
              <w:lang w:eastAsia="pt-BR"/>
            </w:rPr>
          </w:pPr>
          <w:hyperlink w:anchor="_Toc481401570" w:history="1">
            <w:r w:rsidR="009C23B2" w:rsidRPr="00ED4B7C">
              <w:rPr>
                <w:rStyle w:val="Hyperlink"/>
                <w:rFonts w:ascii="Times New Roman" w:hAnsi="Times New Roman" w:cs="Times New Roman"/>
                <w:b/>
                <w:noProof/>
              </w:rPr>
              <w:t>3.1.1</w:t>
            </w:r>
            <w:r w:rsidR="009C23B2">
              <w:rPr>
                <w:rFonts w:eastAsiaTheme="minorEastAsia"/>
                <w:noProof/>
                <w:lang w:eastAsia="pt-BR"/>
              </w:rPr>
              <w:tab/>
            </w:r>
            <w:r w:rsidR="009C23B2" w:rsidRPr="00ED4B7C">
              <w:rPr>
                <w:rStyle w:val="Hyperlink"/>
                <w:rFonts w:ascii="Times New Roman" w:hAnsi="Times New Roman" w:cs="Times New Roman"/>
                <w:b/>
                <w:noProof/>
              </w:rPr>
              <w:t>Descrição dos materiais</w:t>
            </w:r>
            <w:r w:rsidR="009C23B2">
              <w:rPr>
                <w:noProof/>
                <w:webHidden/>
              </w:rPr>
              <w:tab/>
            </w:r>
            <w:r w:rsidR="009C23B2">
              <w:rPr>
                <w:noProof/>
                <w:webHidden/>
              </w:rPr>
              <w:fldChar w:fldCharType="begin"/>
            </w:r>
            <w:r w:rsidR="009C23B2">
              <w:rPr>
                <w:noProof/>
                <w:webHidden/>
              </w:rPr>
              <w:instrText xml:space="preserve"> PAGEREF _Toc481401570 \h </w:instrText>
            </w:r>
            <w:r w:rsidR="009C23B2">
              <w:rPr>
                <w:noProof/>
                <w:webHidden/>
              </w:rPr>
            </w:r>
            <w:r w:rsidR="009C23B2">
              <w:rPr>
                <w:noProof/>
                <w:webHidden/>
              </w:rPr>
              <w:fldChar w:fldCharType="separate"/>
            </w:r>
            <w:r w:rsidR="009C23B2">
              <w:rPr>
                <w:noProof/>
                <w:webHidden/>
              </w:rPr>
              <w:t>15</w:t>
            </w:r>
            <w:r w:rsidR="009C23B2">
              <w:rPr>
                <w:noProof/>
                <w:webHidden/>
              </w:rPr>
              <w:fldChar w:fldCharType="end"/>
            </w:r>
          </w:hyperlink>
        </w:p>
        <w:p w:rsidR="009C23B2" w:rsidRDefault="00066DCD">
          <w:pPr>
            <w:pStyle w:val="Sumrio2"/>
            <w:tabs>
              <w:tab w:val="left" w:pos="880"/>
              <w:tab w:val="right" w:leader="dot" w:pos="9061"/>
            </w:tabs>
            <w:rPr>
              <w:rFonts w:eastAsiaTheme="minorEastAsia"/>
              <w:noProof/>
              <w:lang w:eastAsia="pt-BR"/>
            </w:rPr>
          </w:pPr>
          <w:hyperlink w:anchor="_Toc481401571" w:history="1">
            <w:r w:rsidR="009C23B2" w:rsidRPr="00ED4B7C">
              <w:rPr>
                <w:rStyle w:val="Hyperlink"/>
                <w:rFonts w:ascii="Times New Roman" w:hAnsi="Times New Roman" w:cs="Times New Roman"/>
                <w:b/>
                <w:noProof/>
              </w:rPr>
              <w:t>3.2</w:t>
            </w:r>
            <w:r w:rsidR="009C23B2">
              <w:rPr>
                <w:rFonts w:eastAsiaTheme="minorEastAsia"/>
                <w:noProof/>
                <w:lang w:eastAsia="pt-BR"/>
              </w:rPr>
              <w:tab/>
            </w:r>
            <w:r w:rsidR="009C23B2" w:rsidRPr="00ED4B7C">
              <w:rPr>
                <w:rStyle w:val="Hyperlink"/>
                <w:rFonts w:ascii="Times New Roman" w:hAnsi="Times New Roman" w:cs="Times New Roman"/>
                <w:b/>
                <w:noProof/>
              </w:rPr>
              <w:t>MATERIAIS</w:t>
            </w:r>
            <w:r w:rsidR="009C23B2">
              <w:rPr>
                <w:noProof/>
                <w:webHidden/>
              </w:rPr>
              <w:tab/>
            </w:r>
            <w:r w:rsidR="009C23B2">
              <w:rPr>
                <w:noProof/>
                <w:webHidden/>
              </w:rPr>
              <w:fldChar w:fldCharType="begin"/>
            </w:r>
            <w:r w:rsidR="009C23B2">
              <w:rPr>
                <w:noProof/>
                <w:webHidden/>
              </w:rPr>
              <w:instrText xml:space="preserve"> PAGEREF _Toc481401571 \h </w:instrText>
            </w:r>
            <w:r w:rsidR="009C23B2">
              <w:rPr>
                <w:noProof/>
                <w:webHidden/>
              </w:rPr>
            </w:r>
            <w:r w:rsidR="009C23B2">
              <w:rPr>
                <w:noProof/>
                <w:webHidden/>
              </w:rPr>
              <w:fldChar w:fldCharType="separate"/>
            </w:r>
            <w:r w:rsidR="009C23B2">
              <w:rPr>
                <w:noProof/>
                <w:webHidden/>
              </w:rPr>
              <w:t>15</w:t>
            </w:r>
            <w:r w:rsidR="009C23B2">
              <w:rPr>
                <w:noProof/>
                <w:webHidden/>
              </w:rPr>
              <w:fldChar w:fldCharType="end"/>
            </w:r>
          </w:hyperlink>
        </w:p>
        <w:p w:rsidR="009C23B2" w:rsidRDefault="00066DCD">
          <w:pPr>
            <w:pStyle w:val="Sumrio1"/>
            <w:tabs>
              <w:tab w:val="left" w:pos="440"/>
              <w:tab w:val="right" w:leader="dot" w:pos="9061"/>
            </w:tabs>
            <w:rPr>
              <w:rFonts w:eastAsiaTheme="minorEastAsia"/>
              <w:noProof/>
              <w:lang w:eastAsia="pt-BR"/>
            </w:rPr>
          </w:pPr>
          <w:hyperlink w:anchor="_Toc481401572" w:history="1">
            <w:r w:rsidR="009C23B2" w:rsidRPr="00ED4B7C">
              <w:rPr>
                <w:rStyle w:val="Hyperlink"/>
                <w:rFonts w:ascii="Times New Roman" w:hAnsi="Times New Roman" w:cs="Times New Roman"/>
                <w:b/>
                <w:noProof/>
              </w:rPr>
              <w:t xml:space="preserve">4 </w:t>
            </w:r>
            <w:r w:rsidR="009C23B2">
              <w:rPr>
                <w:rFonts w:eastAsiaTheme="minorEastAsia"/>
                <w:noProof/>
                <w:lang w:eastAsia="pt-BR"/>
              </w:rPr>
              <w:tab/>
            </w:r>
            <w:r w:rsidR="009C23B2" w:rsidRPr="00ED4B7C">
              <w:rPr>
                <w:rStyle w:val="Hyperlink"/>
                <w:rFonts w:ascii="Times New Roman" w:hAnsi="Times New Roman" w:cs="Times New Roman"/>
                <w:b/>
                <w:noProof/>
              </w:rPr>
              <w:t>RESULTADOS E DISCUSSÃO</w:t>
            </w:r>
            <w:r w:rsidR="009C23B2">
              <w:rPr>
                <w:noProof/>
                <w:webHidden/>
              </w:rPr>
              <w:tab/>
            </w:r>
            <w:r w:rsidR="009C23B2">
              <w:rPr>
                <w:noProof/>
                <w:webHidden/>
              </w:rPr>
              <w:fldChar w:fldCharType="begin"/>
            </w:r>
            <w:r w:rsidR="009C23B2">
              <w:rPr>
                <w:noProof/>
                <w:webHidden/>
              </w:rPr>
              <w:instrText xml:space="preserve"> PAGEREF _Toc481401572 \h </w:instrText>
            </w:r>
            <w:r w:rsidR="009C23B2">
              <w:rPr>
                <w:noProof/>
                <w:webHidden/>
              </w:rPr>
            </w:r>
            <w:r w:rsidR="009C23B2">
              <w:rPr>
                <w:noProof/>
                <w:webHidden/>
              </w:rPr>
              <w:fldChar w:fldCharType="separate"/>
            </w:r>
            <w:r w:rsidR="009C23B2">
              <w:rPr>
                <w:noProof/>
                <w:webHidden/>
              </w:rPr>
              <w:t>16</w:t>
            </w:r>
            <w:r w:rsidR="009C23B2">
              <w:rPr>
                <w:noProof/>
                <w:webHidden/>
              </w:rPr>
              <w:fldChar w:fldCharType="end"/>
            </w:r>
          </w:hyperlink>
        </w:p>
        <w:p w:rsidR="009C23B2" w:rsidRDefault="00066DCD">
          <w:pPr>
            <w:pStyle w:val="Sumrio1"/>
            <w:tabs>
              <w:tab w:val="left" w:pos="440"/>
              <w:tab w:val="right" w:leader="dot" w:pos="9061"/>
            </w:tabs>
            <w:rPr>
              <w:rFonts w:eastAsiaTheme="minorEastAsia"/>
              <w:noProof/>
              <w:lang w:eastAsia="pt-BR"/>
            </w:rPr>
          </w:pPr>
          <w:hyperlink w:anchor="_Toc481401573" w:history="1">
            <w:r w:rsidR="009C23B2" w:rsidRPr="00ED4B7C">
              <w:rPr>
                <w:rStyle w:val="Hyperlink"/>
                <w:rFonts w:ascii="Times New Roman" w:hAnsi="Times New Roman" w:cs="Times New Roman"/>
                <w:b/>
                <w:noProof/>
              </w:rPr>
              <w:t xml:space="preserve">5 </w:t>
            </w:r>
            <w:r w:rsidR="009C23B2">
              <w:rPr>
                <w:rFonts w:eastAsiaTheme="minorEastAsia"/>
                <w:noProof/>
                <w:lang w:eastAsia="pt-BR"/>
              </w:rPr>
              <w:tab/>
            </w:r>
            <w:r w:rsidR="009C23B2" w:rsidRPr="00ED4B7C">
              <w:rPr>
                <w:rStyle w:val="Hyperlink"/>
                <w:rFonts w:ascii="Times New Roman" w:hAnsi="Times New Roman" w:cs="Times New Roman"/>
                <w:b/>
                <w:noProof/>
              </w:rPr>
              <w:t>CONSIDERAÇÕES FINAIS</w:t>
            </w:r>
            <w:r w:rsidR="009C23B2">
              <w:rPr>
                <w:noProof/>
                <w:webHidden/>
              </w:rPr>
              <w:tab/>
            </w:r>
            <w:r w:rsidR="009C23B2">
              <w:rPr>
                <w:noProof/>
                <w:webHidden/>
              </w:rPr>
              <w:fldChar w:fldCharType="begin"/>
            </w:r>
            <w:r w:rsidR="009C23B2">
              <w:rPr>
                <w:noProof/>
                <w:webHidden/>
              </w:rPr>
              <w:instrText xml:space="preserve"> PAGEREF _Toc481401573 \h </w:instrText>
            </w:r>
            <w:r w:rsidR="009C23B2">
              <w:rPr>
                <w:noProof/>
                <w:webHidden/>
              </w:rPr>
            </w:r>
            <w:r w:rsidR="009C23B2">
              <w:rPr>
                <w:noProof/>
                <w:webHidden/>
              </w:rPr>
              <w:fldChar w:fldCharType="separate"/>
            </w:r>
            <w:r w:rsidR="009C23B2">
              <w:rPr>
                <w:noProof/>
                <w:webHidden/>
              </w:rPr>
              <w:t>17</w:t>
            </w:r>
            <w:r w:rsidR="009C23B2">
              <w:rPr>
                <w:noProof/>
                <w:webHidden/>
              </w:rPr>
              <w:fldChar w:fldCharType="end"/>
            </w:r>
          </w:hyperlink>
        </w:p>
        <w:p w:rsidR="009C23B2" w:rsidRDefault="00066DCD">
          <w:pPr>
            <w:pStyle w:val="Sumrio1"/>
            <w:tabs>
              <w:tab w:val="right" w:leader="dot" w:pos="9061"/>
            </w:tabs>
            <w:rPr>
              <w:rFonts w:eastAsiaTheme="minorEastAsia"/>
              <w:noProof/>
              <w:lang w:eastAsia="pt-BR"/>
            </w:rPr>
          </w:pPr>
          <w:hyperlink w:anchor="_Toc481401574" w:history="1">
            <w:r w:rsidR="009C23B2" w:rsidRPr="00ED4B7C">
              <w:rPr>
                <w:rStyle w:val="Hyperlink"/>
                <w:rFonts w:ascii="Times New Roman" w:hAnsi="Times New Roman" w:cs="Times New Roman"/>
                <w:b/>
                <w:noProof/>
              </w:rPr>
              <w:t>REFERÊNCIAS BIBLIOGRÁFICAS</w:t>
            </w:r>
            <w:r w:rsidR="009C23B2">
              <w:rPr>
                <w:noProof/>
                <w:webHidden/>
              </w:rPr>
              <w:tab/>
            </w:r>
            <w:r w:rsidR="009C23B2">
              <w:rPr>
                <w:noProof/>
                <w:webHidden/>
              </w:rPr>
              <w:fldChar w:fldCharType="begin"/>
            </w:r>
            <w:r w:rsidR="009C23B2">
              <w:rPr>
                <w:noProof/>
                <w:webHidden/>
              </w:rPr>
              <w:instrText xml:space="preserve"> PAGEREF _Toc481401574 \h </w:instrText>
            </w:r>
            <w:r w:rsidR="009C23B2">
              <w:rPr>
                <w:noProof/>
                <w:webHidden/>
              </w:rPr>
            </w:r>
            <w:r w:rsidR="009C23B2">
              <w:rPr>
                <w:noProof/>
                <w:webHidden/>
              </w:rPr>
              <w:fldChar w:fldCharType="separate"/>
            </w:r>
            <w:r w:rsidR="009C23B2">
              <w:rPr>
                <w:noProof/>
                <w:webHidden/>
              </w:rPr>
              <w:t>18</w:t>
            </w:r>
            <w:r w:rsidR="009C23B2">
              <w:rPr>
                <w:noProof/>
                <w:webHidden/>
              </w:rPr>
              <w:fldChar w:fldCharType="end"/>
            </w:r>
          </w:hyperlink>
        </w:p>
        <w:p w:rsidR="009C23B2" w:rsidRDefault="00066DCD">
          <w:pPr>
            <w:pStyle w:val="Sumrio1"/>
            <w:tabs>
              <w:tab w:val="right" w:leader="dot" w:pos="9061"/>
            </w:tabs>
            <w:rPr>
              <w:rFonts w:eastAsiaTheme="minorEastAsia"/>
              <w:noProof/>
              <w:lang w:eastAsia="pt-BR"/>
            </w:rPr>
          </w:pPr>
          <w:hyperlink w:anchor="_Toc481401575" w:history="1">
            <w:r w:rsidR="009C23B2" w:rsidRPr="00ED4B7C">
              <w:rPr>
                <w:rStyle w:val="Hyperlink"/>
                <w:rFonts w:ascii="Times New Roman" w:hAnsi="Times New Roman" w:cs="Times New Roman"/>
                <w:b/>
                <w:noProof/>
              </w:rPr>
              <w:t>APÊNDICE (opcional)</w:t>
            </w:r>
            <w:r w:rsidR="009C23B2">
              <w:rPr>
                <w:noProof/>
                <w:webHidden/>
              </w:rPr>
              <w:tab/>
            </w:r>
            <w:r w:rsidR="009C23B2">
              <w:rPr>
                <w:noProof/>
                <w:webHidden/>
              </w:rPr>
              <w:fldChar w:fldCharType="begin"/>
            </w:r>
            <w:r w:rsidR="009C23B2">
              <w:rPr>
                <w:noProof/>
                <w:webHidden/>
              </w:rPr>
              <w:instrText xml:space="preserve"> PAGEREF _Toc481401575 \h </w:instrText>
            </w:r>
            <w:r w:rsidR="009C23B2">
              <w:rPr>
                <w:noProof/>
                <w:webHidden/>
              </w:rPr>
            </w:r>
            <w:r w:rsidR="009C23B2">
              <w:rPr>
                <w:noProof/>
                <w:webHidden/>
              </w:rPr>
              <w:fldChar w:fldCharType="separate"/>
            </w:r>
            <w:r w:rsidR="009C23B2">
              <w:rPr>
                <w:noProof/>
                <w:webHidden/>
              </w:rPr>
              <w:t>20</w:t>
            </w:r>
            <w:r w:rsidR="009C23B2">
              <w:rPr>
                <w:noProof/>
                <w:webHidden/>
              </w:rPr>
              <w:fldChar w:fldCharType="end"/>
            </w:r>
          </w:hyperlink>
        </w:p>
        <w:p w:rsidR="009C23B2" w:rsidRDefault="00066DCD">
          <w:pPr>
            <w:pStyle w:val="Sumrio1"/>
            <w:tabs>
              <w:tab w:val="right" w:leader="dot" w:pos="9061"/>
            </w:tabs>
            <w:rPr>
              <w:rFonts w:eastAsiaTheme="minorEastAsia"/>
              <w:noProof/>
              <w:lang w:eastAsia="pt-BR"/>
            </w:rPr>
          </w:pPr>
          <w:hyperlink w:anchor="_Toc481401576" w:history="1">
            <w:r w:rsidR="009C23B2" w:rsidRPr="00ED4B7C">
              <w:rPr>
                <w:rStyle w:val="Hyperlink"/>
                <w:rFonts w:ascii="Times New Roman" w:hAnsi="Times New Roman" w:cs="Times New Roman"/>
                <w:b/>
                <w:noProof/>
              </w:rPr>
              <w:t>ANEXO (opcional)</w:t>
            </w:r>
            <w:r w:rsidR="009C23B2">
              <w:rPr>
                <w:noProof/>
                <w:webHidden/>
              </w:rPr>
              <w:tab/>
            </w:r>
            <w:r w:rsidR="009C23B2">
              <w:rPr>
                <w:noProof/>
                <w:webHidden/>
              </w:rPr>
              <w:fldChar w:fldCharType="begin"/>
            </w:r>
            <w:r w:rsidR="009C23B2">
              <w:rPr>
                <w:noProof/>
                <w:webHidden/>
              </w:rPr>
              <w:instrText xml:space="preserve"> PAGEREF _Toc481401576 \h </w:instrText>
            </w:r>
            <w:r w:rsidR="009C23B2">
              <w:rPr>
                <w:noProof/>
                <w:webHidden/>
              </w:rPr>
            </w:r>
            <w:r w:rsidR="009C23B2">
              <w:rPr>
                <w:noProof/>
                <w:webHidden/>
              </w:rPr>
              <w:fldChar w:fldCharType="separate"/>
            </w:r>
            <w:r w:rsidR="009C23B2">
              <w:rPr>
                <w:noProof/>
                <w:webHidden/>
              </w:rPr>
              <w:t>21</w:t>
            </w:r>
            <w:r w:rsidR="009C23B2">
              <w:rPr>
                <w:noProof/>
                <w:webHidden/>
              </w:rPr>
              <w:fldChar w:fldCharType="end"/>
            </w:r>
          </w:hyperlink>
        </w:p>
        <w:p w:rsidR="00DE7893" w:rsidRDefault="00DE7893">
          <w:r w:rsidRPr="00AE4B19">
            <w:rPr>
              <w:rFonts w:ascii="Times New Roman" w:hAnsi="Times New Roman" w:cs="Times New Roman"/>
              <w:bCs/>
              <w:sz w:val="24"/>
              <w:szCs w:val="24"/>
            </w:rPr>
            <w:fldChar w:fldCharType="end"/>
          </w:r>
        </w:p>
      </w:sdtContent>
    </w:sdt>
    <w:p w:rsidR="00DE7893" w:rsidRDefault="00DE7893" w:rsidP="00233D48">
      <w:pPr>
        <w:sectPr w:rsidR="00DE7893" w:rsidSect="00CE1108">
          <w:headerReference w:type="default" r:id="rId9"/>
          <w:pgSz w:w="11906" w:h="16838" w:code="9"/>
          <w:pgMar w:top="1701" w:right="1134" w:bottom="1134" w:left="1701" w:header="709" w:footer="709" w:gutter="0"/>
          <w:cols w:space="708"/>
          <w:docGrid w:linePitch="360"/>
        </w:sectPr>
      </w:pPr>
    </w:p>
    <w:p w:rsidR="00233D48" w:rsidRPr="005F32D5" w:rsidRDefault="004372CC" w:rsidP="00477387">
      <w:pPr>
        <w:pStyle w:val="Ttulo1"/>
        <w:spacing w:before="0" w:after="480" w:line="480" w:lineRule="auto"/>
        <w:rPr>
          <w:rFonts w:ascii="Times New Roman" w:hAnsi="Times New Roman" w:cs="Times New Roman"/>
          <w:b/>
          <w:color w:val="auto"/>
          <w:sz w:val="28"/>
          <w:szCs w:val="28"/>
        </w:rPr>
      </w:pPr>
      <w:bookmarkStart w:id="39" w:name="_Toc481401564"/>
      <w:r w:rsidRPr="005F32D5">
        <w:rPr>
          <w:rFonts w:ascii="Times New Roman" w:hAnsi="Times New Roman" w:cs="Times New Roman"/>
          <w:b/>
          <w:color w:val="auto"/>
          <w:sz w:val="28"/>
          <w:szCs w:val="28"/>
        </w:rPr>
        <w:lastRenderedPageBreak/>
        <w:t xml:space="preserve">1 </w:t>
      </w:r>
      <w:r w:rsidR="006B7E1B">
        <w:rPr>
          <w:rFonts w:ascii="Times New Roman" w:hAnsi="Times New Roman" w:cs="Times New Roman"/>
          <w:b/>
          <w:color w:val="auto"/>
          <w:sz w:val="28"/>
          <w:szCs w:val="28"/>
        </w:rPr>
        <w:tab/>
      </w:r>
      <w:r w:rsidR="00233D48" w:rsidRPr="005F32D5">
        <w:rPr>
          <w:rFonts w:ascii="Times New Roman" w:hAnsi="Times New Roman" w:cs="Times New Roman"/>
          <w:b/>
          <w:color w:val="auto"/>
          <w:sz w:val="28"/>
          <w:szCs w:val="28"/>
        </w:rPr>
        <w:t>I</w:t>
      </w:r>
      <w:r w:rsidR="009B4AD0" w:rsidRPr="005F32D5">
        <w:rPr>
          <w:rFonts w:ascii="Times New Roman" w:hAnsi="Times New Roman" w:cs="Times New Roman"/>
          <w:b/>
          <w:color w:val="auto"/>
          <w:sz w:val="28"/>
          <w:szCs w:val="28"/>
        </w:rPr>
        <w:t>NTRODUÇÃO</w:t>
      </w:r>
      <w:bookmarkEnd w:id="39"/>
    </w:p>
    <w:p w:rsidR="00675BAD" w:rsidRDefault="004372CC" w:rsidP="00735D61">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A introdução descrever como o trabalho será desenvolvido,</w:t>
      </w:r>
      <w:r w:rsidR="00675BAD">
        <w:rPr>
          <w:rFonts w:ascii="Times New Roman" w:hAnsi="Times New Roman" w:cs="Times New Roman"/>
          <w:sz w:val="24"/>
          <w:szCs w:val="24"/>
        </w:rPr>
        <w:t xml:space="preserve"> </w:t>
      </w:r>
      <w:r w:rsidR="00675BAD" w:rsidRPr="00675BAD">
        <w:rPr>
          <w:rFonts w:ascii="Times New Roman" w:hAnsi="Times New Roman" w:cs="Times New Roman"/>
          <w:sz w:val="24"/>
          <w:szCs w:val="24"/>
        </w:rPr>
        <w:t>exige atenção e muita dedicação</w:t>
      </w:r>
      <w:r w:rsidR="00675BAD">
        <w:rPr>
          <w:rFonts w:ascii="Times New Roman" w:hAnsi="Times New Roman" w:cs="Times New Roman"/>
          <w:sz w:val="24"/>
          <w:szCs w:val="24"/>
        </w:rPr>
        <w:t>, convidando e mostrando</w:t>
      </w:r>
      <w:r w:rsidR="00675BAD" w:rsidRPr="00675BAD">
        <w:rPr>
          <w:rFonts w:ascii="Times New Roman" w:hAnsi="Times New Roman" w:cs="Times New Roman"/>
          <w:sz w:val="24"/>
          <w:szCs w:val="24"/>
        </w:rPr>
        <w:t xml:space="preserve"> ao leitor as ideias que compõem o seu trabalho</w:t>
      </w:r>
      <w:r w:rsidR="00675BAD">
        <w:rPr>
          <w:rFonts w:ascii="Times New Roman" w:hAnsi="Times New Roman" w:cs="Times New Roman"/>
          <w:sz w:val="24"/>
          <w:szCs w:val="24"/>
        </w:rPr>
        <w:t xml:space="preserve">. Representa como um cartão de visita e </w:t>
      </w:r>
      <w:r w:rsidR="00675BAD" w:rsidRPr="00675BAD">
        <w:rPr>
          <w:rFonts w:ascii="Times New Roman" w:hAnsi="Times New Roman" w:cs="Times New Roman"/>
          <w:sz w:val="24"/>
          <w:szCs w:val="24"/>
        </w:rPr>
        <w:t>deve ser claro, limpo, objetivo e direcionado ao tema proposto</w:t>
      </w:r>
      <w:r w:rsidR="00675BAD">
        <w:rPr>
          <w:rFonts w:ascii="Times New Roman" w:hAnsi="Times New Roman" w:cs="Times New Roman"/>
          <w:sz w:val="24"/>
          <w:szCs w:val="24"/>
        </w:rPr>
        <w:t>, contextualizando o tema da pesquisa.</w:t>
      </w:r>
    </w:p>
    <w:p w:rsidR="00392007" w:rsidRDefault="00392007" w:rsidP="00735D61">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A</w:t>
      </w:r>
      <w:r w:rsidRPr="00392007">
        <w:rPr>
          <w:rFonts w:ascii="Times New Roman" w:hAnsi="Times New Roman" w:cs="Times New Roman"/>
          <w:sz w:val="24"/>
          <w:szCs w:val="24"/>
        </w:rPr>
        <w:t xml:space="preserve"> </w:t>
      </w:r>
      <w:r>
        <w:rPr>
          <w:rFonts w:ascii="Times New Roman" w:hAnsi="Times New Roman" w:cs="Times New Roman"/>
          <w:sz w:val="24"/>
          <w:szCs w:val="24"/>
        </w:rPr>
        <w:t>introdução deve conter</w:t>
      </w:r>
      <w:r w:rsidR="004372CC">
        <w:rPr>
          <w:rFonts w:ascii="Times New Roman" w:hAnsi="Times New Roman" w:cs="Times New Roman"/>
          <w:sz w:val="24"/>
          <w:szCs w:val="24"/>
        </w:rPr>
        <w:t xml:space="preserve"> de</w:t>
      </w:r>
      <w:r w:rsidR="00675BAD">
        <w:rPr>
          <w:rFonts w:ascii="Times New Roman" w:hAnsi="Times New Roman" w:cs="Times New Roman"/>
          <w:sz w:val="24"/>
          <w:szCs w:val="24"/>
        </w:rPr>
        <w:t xml:space="preserve"> forma global</w:t>
      </w:r>
      <w:r>
        <w:rPr>
          <w:rFonts w:ascii="Times New Roman" w:hAnsi="Times New Roman" w:cs="Times New Roman"/>
          <w:sz w:val="24"/>
          <w:szCs w:val="24"/>
        </w:rPr>
        <w:t xml:space="preserve">, entre </w:t>
      </w:r>
      <w:r w:rsidRPr="00675BAD">
        <w:rPr>
          <w:rFonts w:ascii="Times New Roman" w:hAnsi="Times New Roman" w:cs="Times New Roman"/>
          <w:sz w:val="24"/>
          <w:szCs w:val="24"/>
        </w:rPr>
        <w:t xml:space="preserve">de </w:t>
      </w:r>
      <w:r>
        <w:rPr>
          <w:rFonts w:ascii="Times New Roman" w:hAnsi="Times New Roman" w:cs="Times New Roman"/>
          <w:sz w:val="24"/>
          <w:szCs w:val="24"/>
        </w:rPr>
        <w:t>5 a 10 parágrafos</w:t>
      </w:r>
      <w:r w:rsidR="00675BAD">
        <w:rPr>
          <w:rFonts w:ascii="Times New Roman" w:hAnsi="Times New Roman" w:cs="Times New Roman"/>
          <w:sz w:val="24"/>
          <w:szCs w:val="24"/>
        </w:rPr>
        <w:t>, separado por subitens, conforme a estrutura apresentada na sequência.</w:t>
      </w:r>
    </w:p>
    <w:p w:rsidR="00392007" w:rsidRPr="002D632E" w:rsidRDefault="00675BAD" w:rsidP="00477387">
      <w:pPr>
        <w:pStyle w:val="Ttulo2"/>
        <w:spacing w:before="480" w:after="480"/>
        <w:rPr>
          <w:rFonts w:ascii="Times New Roman" w:hAnsi="Times New Roman" w:cs="Times New Roman"/>
          <w:b/>
          <w:color w:val="auto"/>
          <w:sz w:val="24"/>
          <w:szCs w:val="24"/>
        </w:rPr>
      </w:pPr>
      <w:r w:rsidRPr="002D632E">
        <w:rPr>
          <w:rFonts w:ascii="Times New Roman" w:hAnsi="Times New Roman" w:cs="Times New Roman"/>
          <w:b/>
          <w:color w:val="auto"/>
          <w:sz w:val="24"/>
          <w:szCs w:val="24"/>
        </w:rPr>
        <w:t xml:space="preserve"> </w:t>
      </w:r>
      <w:bookmarkStart w:id="40" w:name="_Toc481401565"/>
      <w:r w:rsidR="00392007" w:rsidRPr="002D632E">
        <w:rPr>
          <w:rFonts w:ascii="Times New Roman" w:hAnsi="Times New Roman" w:cs="Times New Roman"/>
          <w:b/>
          <w:color w:val="auto"/>
          <w:sz w:val="24"/>
          <w:szCs w:val="24"/>
        </w:rPr>
        <w:t xml:space="preserve">1.1 </w:t>
      </w:r>
      <w:r w:rsidR="002F3C74">
        <w:rPr>
          <w:rFonts w:ascii="Times New Roman" w:hAnsi="Times New Roman" w:cs="Times New Roman"/>
          <w:b/>
          <w:color w:val="auto"/>
          <w:sz w:val="24"/>
          <w:szCs w:val="24"/>
        </w:rPr>
        <w:tab/>
      </w:r>
      <w:r w:rsidR="00392007" w:rsidRPr="002D632E">
        <w:rPr>
          <w:rFonts w:ascii="Times New Roman" w:hAnsi="Times New Roman" w:cs="Times New Roman"/>
          <w:b/>
          <w:color w:val="auto"/>
          <w:sz w:val="24"/>
          <w:szCs w:val="24"/>
        </w:rPr>
        <w:t>C</w:t>
      </w:r>
      <w:r w:rsidR="00C3500A" w:rsidRPr="002D632E">
        <w:rPr>
          <w:rFonts w:ascii="Times New Roman" w:hAnsi="Times New Roman" w:cs="Times New Roman"/>
          <w:b/>
          <w:color w:val="auto"/>
          <w:sz w:val="24"/>
          <w:szCs w:val="24"/>
        </w:rPr>
        <w:t>ONTEXTUALIZAÇÃO</w:t>
      </w:r>
      <w:bookmarkEnd w:id="40"/>
    </w:p>
    <w:p w:rsidR="00675BAD" w:rsidRPr="00392007" w:rsidRDefault="00392007" w:rsidP="00675BAD">
      <w:pPr>
        <w:spacing w:line="360" w:lineRule="auto"/>
        <w:ind w:firstLine="709"/>
        <w:jc w:val="both"/>
        <w:rPr>
          <w:rFonts w:ascii="Times New Roman" w:hAnsi="Times New Roman" w:cs="Times New Roman"/>
          <w:sz w:val="24"/>
          <w:szCs w:val="24"/>
        </w:rPr>
      </w:pPr>
      <w:r w:rsidRPr="00392007">
        <w:rPr>
          <w:rFonts w:ascii="Times New Roman" w:hAnsi="Times New Roman" w:cs="Times New Roman"/>
          <w:sz w:val="24"/>
          <w:szCs w:val="24"/>
        </w:rPr>
        <w:t>U</w:t>
      </w:r>
      <w:r w:rsidR="00675BAD" w:rsidRPr="00392007">
        <w:rPr>
          <w:rFonts w:ascii="Times New Roman" w:hAnsi="Times New Roman" w:cs="Times New Roman"/>
          <w:sz w:val="24"/>
          <w:szCs w:val="24"/>
        </w:rPr>
        <w:t>ma contextualização de tudo que será abordado no trabalho</w:t>
      </w:r>
      <w:r w:rsidRPr="00392007">
        <w:rPr>
          <w:rFonts w:ascii="Times New Roman" w:hAnsi="Times New Roman" w:cs="Times New Roman"/>
          <w:sz w:val="24"/>
          <w:szCs w:val="24"/>
        </w:rPr>
        <w:t xml:space="preserve"> </w:t>
      </w:r>
      <w:bookmarkStart w:id="41" w:name="OLE_LINK21"/>
      <w:bookmarkStart w:id="42" w:name="OLE_LINK22"/>
      <w:bookmarkStart w:id="43" w:name="OLE_LINK23"/>
    </w:p>
    <w:p w:rsidR="004372CC" w:rsidRPr="002D632E" w:rsidRDefault="00675BAD" w:rsidP="00477387">
      <w:pPr>
        <w:pStyle w:val="Ttulo2"/>
        <w:spacing w:before="480" w:after="480"/>
        <w:rPr>
          <w:rFonts w:ascii="Times New Roman" w:hAnsi="Times New Roman" w:cs="Times New Roman"/>
          <w:b/>
          <w:color w:val="auto"/>
          <w:sz w:val="24"/>
          <w:szCs w:val="24"/>
        </w:rPr>
      </w:pPr>
      <w:bookmarkStart w:id="44" w:name="_Toc481401566"/>
      <w:bookmarkEnd w:id="41"/>
      <w:bookmarkEnd w:id="42"/>
      <w:bookmarkEnd w:id="43"/>
      <w:r w:rsidRPr="002D632E">
        <w:rPr>
          <w:rFonts w:ascii="Times New Roman" w:hAnsi="Times New Roman" w:cs="Times New Roman"/>
          <w:b/>
          <w:color w:val="auto"/>
          <w:sz w:val="24"/>
          <w:szCs w:val="24"/>
        </w:rPr>
        <w:t xml:space="preserve">1.2 </w:t>
      </w:r>
      <w:r w:rsidR="002F3C74">
        <w:rPr>
          <w:rFonts w:ascii="Times New Roman" w:hAnsi="Times New Roman" w:cs="Times New Roman"/>
          <w:b/>
          <w:color w:val="auto"/>
          <w:sz w:val="24"/>
          <w:szCs w:val="24"/>
        </w:rPr>
        <w:tab/>
      </w:r>
      <w:r w:rsidRPr="002D632E">
        <w:rPr>
          <w:rFonts w:ascii="Times New Roman" w:hAnsi="Times New Roman" w:cs="Times New Roman"/>
          <w:b/>
          <w:color w:val="auto"/>
          <w:sz w:val="24"/>
          <w:szCs w:val="24"/>
        </w:rPr>
        <w:t>J</w:t>
      </w:r>
      <w:r w:rsidR="00C3500A" w:rsidRPr="002D632E">
        <w:rPr>
          <w:rFonts w:ascii="Times New Roman" w:hAnsi="Times New Roman" w:cs="Times New Roman"/>
          <w:b/>
          <w:color w:val="auto"/>
          <w:sz w:val="24"/>
          <w:szCs w:val="24"/>
        </w:rPr>
        <w:t>USTIFICATIVA/PROBLEMÁTICA</w:t>
      </w:r>
      <w:bookmarkEnd w:id="44"/>
    </w:p>
    <w:p w:rsidR="00675BAD" w:rsidRPr="005F32D5" w:rsidRDefault="00392007" w:rsidP="005F32D5">
      <w:pPr>
        <w:spacing w:line="360" w:lineRule="auto"/>
        <w:ind w:firstLine="709"/>
        <w:jc w:val="both"/>
        <w:rPr>
          <w:rFonts w:ascii="Times New Roman" w:hAnsi="Times New Roman" w:cs="Times New Roman"/>
          <w:sz w:val="24"/>
          <w:szCs w:val="24"/>
        </w:rPr>
      </w:pPr>
      <w:r w:rsidRPr="00392007">
        <w:rPr>
          <w:rFonts w:ascii="Times New Roman" w:hAnsi="Times New Roman" w:cs="Times New Roman"/>
          <w:sz w:val="24"/>
          <w:szCs w:val="24"/>
        </w:rPr>
        <w:t xml:space="preserve">A justificativa, descreve a importância do trabalho e a relevância para o estudo, o autor deve justificar a escolha do tema, apresentando argumentos que justifiquem a </w:t>
      </w:r>
      <w:r>
        <w:rPr>
          <w:rFonts w:ascii="Times New Roman" w:hAnsi="Times New Roman" w:cs="Times New Roman"/>
          <w:sz w:val="24"/>
          <w:szCs w:val="24"/>
        </w:rPr>
        <w:t>relevância</w:t>
      </w:r>
      <w:r w:rsidRPr="00392007">
        <w:rPr>
          <w:rFonts w:ascii="Times New Roman" w:hAnsi="Times New Roman" w:cs="Times New Roman"/>
          <w:sz w:val="24"/>
          <w:szCs w:val="24"/>
        </w:rPr>
        <w:t xml:space="preserve"> do tema</w:t>
      </w:r>
      <w:r>
        <w:rPr>
          <w:rFonts w:ascii="Times New Roman" w:hAnsi="Times New Roman" w:cs="Times New Roman"/>
          <w:sz w:val="24"/>
          <w:szCs w:val="24"/>
        </w:rPr>
        <w:t xml:space="preserve"> escolhido</w:t>
      </w:r>
      <w:r w:rsidRPr="00392007">
        <w:rPr>
          <w:rFonts w:ascii="Times New Roman" w:hAnsi="Times New Roman" w:cs="Times New Roman"/>
          <w:sz w:val="24"/>
          <w:szCs w:val="24"/>
        </w:rPr>
        <w:t>.</w:t>
      </w:r>
    </w:p>
    <w:p w:rsidR="00A26F7C" w:rsidRDefault="00A26F7C" w:rsidP="00A26F7C">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Deve conter no máximo três objetivos e não listando os objetivos específicos e </w:t>
      </w:r>
      <w:r w:rsidRPr="008A5492">
        <w:rPr>
          <w:rFonts w:ascii="Times New Roman" w:hAnsi="Times New Roman" w:cs="Times New Roman"/>
          <w:sz w:val="24"/>
          <w:szCs w:val="24"/>
        </w:rPr>
        <w:t>devem ser es</w:t>
      </w:r>
      <w:r>
        <w:rPr>
          <w:rFonts w:ascii="Times New Roman" w:hAnsi="Times New Roman" w:cs="Times New Roman"/>
          <w:sz w:val="24"/>
          <w:szCs w:val="24"/>
        </w:rPr>
        <w:t>critos de modo claro e sucinto.  Os objetivos</w:t>
      </w:r>
      <w:r w:rsidRPr="008A5492">
        <w:rPr>
          <w:rFonts w:ascii="Times New Roman" w:hAnsi="Times New Roman" w:cs="Times New Roman"/>
          <w:sz w:val="24"/>
          <w:szCs w:val="24"/>
        </w:rPr>
        <w:t xml:space="preserve"> definem o propósito </w:t>
      </w:r>
      <w:r>
        <w:rPr>
          <w:rFonts w:ascii="Times New Roman" w:hAnsi="Times New Roman" w:cs="Times New Roman"/>
          <w:sz w:val="24"/>
          <w:szCs w:val="24"/>
        </w:rPr>
        <w:t xml:space="preserve">e quais os </w:t>
      </w:r>
      <w:r w:rsidRPr="00A26F7C">
        <w:rPr>
          <w:rFonts w:ascii="Times New Roman" w:hAnsi="Times New Roman" w:cs="Times New Roman"/>
          <w:sz w:val="24"/>
          <w:szCs w:val="24"/>
        </w:rPr>
        <w:t>resultados que se pretende alcançar</w:t>
      </w:r>
      <w:r w:rsidRPr="008A5492">
        <w:rPr>
          <w:rFonts w:ascii="Times New Roman" w:hAnsi="Times New Roman" w:cs="Times New Roman"/>
          <w:sz w:val="24"/>
          <w:szCs w:val="24"/>
        </w:rPr>
        <w:t>, que o aluno pr</w:t>
      </w:r>
      <w:r>
        <w:rPr>
          <w:rFonts w:ascii="Times New Roman" w:hAnsi="Times New Roman" w:cs="Times New Roman"/>
          <w:sz w:val="24"/>
          <w:szCs w:val="24"/>
        </w:rPr>
        <w:t>etende atingir com seu trabalho</w:t>
      </w:r>
      <w:r w:rsidRPr="008A5492">
        <w:rPr>
          <w:rFonts w:ascii="Times New Roman" w:hAnsi="Times New Roman" w:cs="Times New Roman"/>
          <w:sz w:val="24"/>
          <w:szCs w:val="24"/>
        </w:rPr>
        <w:t xml:space="preserve">, a partir do problema ou oportunidade identificados. </w:t>
      </w:r>
      <w:r w:rsidRPr="00A26F7C">
        <w:rPr>
          <w:rFonts w:ascii="Times New Roman" w:hAnsi="Times New Roman" w:cs="Times New Roman"/>
          <w:sz w:val="24"/>
          <w:szCs w:val="24"/>
        </w:rPr>
        <w:t>Os objeti</w:t>
      </w:r>
      <w:r>
        <w:rPr>
          <w:rFonts w:ascii="Times New Roman" w:hAnsi="Times New Roman" w:cs="Times New Roman"/>
          <w:sz w:val="24"/>
          <w:szCs w:val="24"/>
        </w:rPr>
        <w:t xml:space="preserve">vos são redigidos com verbos no </w:t>
      </w:r>
      <w:r w:rsidRPr="00A26F7C">
        <w:rPr>
          <w:rFonts w:ascii="Times New Roman" w:hAnsi="Times New Roman" w:cs="Times New Roman"/>
          <w:sz w:val="24"/>
          <w:szCs w:val="24"/>
        </w:rPr>
        <w:t>infinitivo, p.ex.: caracterizar, identificar, compreender, analisar, verificar</w:t>
      </w:r>
      <w:r>
        <w:rPr>
          <w:rFonts w:ascii="Times New Roman" w:hAnsi="Times New Roman" w:cs="Times New Roman"/>
          <w:sz w:val="24"/>
          <w:szCs w:val="24"/>
        </w:rPr>
        <w:t>, manipular</w:t>
      </w:r>
      <w:r w:rsidRPr="00A26F7C">
        <w:rPr>
          <w:rFonts w:ascii="Times New Roman" w:hAnsi="Times New Roman" w:cs="Times New Roman"/>
          <w:sz w:val="24"/>
          <w:szCs w:val="24"/>
        </w:rPr>
        <w:t>.</w:t>
      </w:r>
    </w:p>
    <w:p w:rsidR="00A26F7C" w:rsidRDefault="00A26F7C" w:rsidP="00A26F7C">
      <w:pPr>
        <w:spacing w:line="360" w:lineRule="auto"/>
        <w:ind w:firstLine="709"/>
        <w:jc w:val="both"/>
        <w:rPr>
          <w:rFonts w:ascii="Times New Roman" w:hAnsi="Times New Roman" w:cs="Times New Roman"/>
          <w:sz w:val="24"/>
          <w:szCs w:val="24"/>
        </w:rPr>
      </w:pPr>
      <w:r w:rsidRPr="008A5492">
        <w:rPr>
          <w:rFonts w:ascii="Times New Roman" w:hAnsi="Times New Roman" w:cs="Times New Roman"/>
          <w:sz w:val="24"/>
          <w:szCs w:val="24"/>
        </w:rPr>
        <w:t xml:space="preserve">Exemplos: </w:t>
      </w:r>
    </w:p>
    <w:p w:rsidR="00A26F7C" w:rsidRDefault="00A26F7C" w:rsidP="00A26F7C">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Analisar a influência de gás metano no meio ambiente.</w:t>
      </w:r>
      <w:r w:rsidRPr="008A5492">
        <w:rPr>
          <w:rFonts w:ascii="Times New Roman" w:hAnsi="Times New Roman" w:cs="Times New Roman"/>
          <w:sz w:val="24"/>
          <w:szCs w:val="24"/>
        </w:rPr>
        <w:t xml:space="preserve"> </w:t>
      </w:r>
    </w:p>
    <w:p w:rsidR="00A26F7C" w:rsidRDefault="00A26F7C" w:rsidP="00A26F7C">
      <w:pPr>
        <w:spacing w:line="360" w:lineRule="auto"/>
        <w:ind w:firstLine="709"/>
        <w:jc w:val="both"/>
        <w:rPr>
          <w:rFonts w:ascii="Times New Roman" w:hAnsi="Times New Roman" w:cs="Times New Roman"/>
          <w:sz w:val="24"/>
          <w:szCs w:val="24"/>
        </w:rPr>
      </w:pPr>
      <w:r w:rsidRPr="008A5492">
        <w:rPr>
          <w:rFonts w:ascii="Times New Roman" w:hAnsi="Times New Roman" w:cs="Times New Roman"/>
          <w:sz w:val="24"/>
          <w:szCs w:val="24"/>
        </w:rPr>
        <w:t>Pesquisar</w:t>
      </w:r>
      <w:r>
        <w:rPr>
          <w:rFonts w:ascii="Times New Roman" w:hAnsi="Times New Roman" w:cs="Times New Roman"/>
          <w:sz w:val="24"/>
          <w:szCs w:val="24"/>
        </w:rPr>
        <w:t xml:space="preserve"> os procedimentos para o descarte de produtos químicos utilizados nos laboratórios de química da Fatec Campinas</w:t>
      </w:r>
      <w:r w:rsidRPr="008A5492">
        <w:rPr>
          <w:rFonts w:ascii="Times New Roman" w:hAnsi="Times New Roman" w:cs="Times New Roman"/>
          <w:sz w:val="24"/>
          <w:szCs w:val="24"/>
        </w:rPr>
        <w:t xml:space="preserve">. </w:t>
      </w:r>
    </w:p>
    <w:p w:rsidR="00A26F7C" w:rsidRDefault="00A26F7C" w:rsidP="00A26F7C">
      <w:pPr>
        <w:spacing w:line="360" w:lineRule="auto"/>
        <w:ind w:firstLine="709"/>
        <w:jc w:val="both"/>
        <w:rPr>
          <w:rFonts w:ascii="Times New Roman" w:hAnsi="Times New Roman" w:cs="Times New Roman"/>
          <w:sz w:val="24"/>
          <w:szCs w:val="24"/>
        </w:rPr>
      </w:pPr>
      <w:r w:rsidRPr="008A5492">
        <w:rPr>
          <w:rFonts w:ascii="Times New Roman" w:hAnsi="Times New Roman" w:cs="Times New Roman"/>
          <w:sz w:val="24"/>
          <w:szCs w:val="24"/>
        </w:rPr>
        <w:t xml:space="preserve">Desenvolver uma interface web dinâmica para o registro e mapeamento dos principais problemas urbanos, sociais e estruturais da cidade de </w:t>
      </w:r>
      <w:r>
        <w:rPr>
          <w:rFonts w:ascii="Times New Roman" w:hAnsi="Times New Roman" w:cs="Times New Roman"/>
          <w:sz w:val="24"/>
          <w:szCs w:val="24"/>
        </w:rPr>
        <w:t>Campinas</w:t>
      </w:r>
      <w:r w:rsidRPr="008A5492">
        <w:rPr>
          <w:rFonts w:ascii="Times New Roman" w:hAnsi="Times New Roman" w:cs="Times New Roman"/>
          <w:sz w:val="24"/>
          <w:szCs w:val="24"/>
        </w:rPr>
        <w:t>.</w:t>
      </w:r>
    </w:p>
    <w:p w:rsidR="00125279" w:rsidRDefault="00A26F7C" w:rsidP="00A26F7C">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Identificar os principais requisitos e normas para o desenvolvimento de um aplicativo para deficientes visuais </w:t>
      </w:r>
      <w:r w:rsidR="00314F5E">
        <w:rPr>
          <w:rFonts w:ascii="Times New Roman" w:hAnsi="Times New Roman" w:cs="Times New Roman"/>
          <w:sz w:val="24"/>
          <w:szCs w:val="24"/>
        </w:rPr>
        <w:t>com método ágil ITIL.</w:t>
      </w:r>
    </w:p>
    <w:p w:rsidR="00125279" w:rsidRDefault="00125279">
      <w:pPr>
        <w:rPr>
          <w:rFonts w:ascii="Times New Roman" w:hAnsi="Times New Roman" w:cs="Times New Roman"/>
          <w:sz w:val="24"/>
          <w:szCs w:val="24"/>
        </w:rPr>
      </w:pPr>
      <w:r>
        <w:rPr>
          <w:rFonts w:ascii="Times New Roman" w:hAnsi="Times New Roman" w:cs="Times New Roman"/>
          <w:sz w:val="24"/>
          <w:szCs w:val="24"/>
        </w:rPr>
        <w:br w:type="page"/>
      </w:r>
    </w:p>
    <w:p w:rsidR="008A5492" w:rsidRPr="005F32D5" w:rsidRDefault="00E922BD" w:rsidP="00125279">
      <w:pPr>
        <w:pStyle w:val="Ttulo1"/>
        <w:spacing w:before="0" w:after="480" w:line="480" w:lineRule="auto"/>
        <w:rPr>
          <w:rFonts w:ascii="Times New Roman" w:hAnsi="Times New Roman" w:cs="Times New Roman"/>
          <w:b/>
          <w:color w:val="auto"/>
          <w:sz w:val="28"/>
          <w:szCs w:val="28"/>
        </w:rPr>
      </w:pPr>
      <w:bookmarkStart w:id="45" w:name="_Toc481401567"/>
      <w:r w:rsidRPr="005F32D5">
        <w:rPr>
          <w:rFonts w:ascii="Times New Roman" w:hAnsi="Times New Roman" w:cs="Times New Roman"/>
          <w:b/>
          <w:color w:val="auto"/>
          <w:sz w:val="28"/>
          <w:szCs w:val="28"/>
        </w:rPr>
        <w:lastRenderedPageBreak/>
        <w:t xml:space="preserve">2 </w:t>
      </w:r>
      <w:r w:rsidR="006B7E1B">
        <w:rPr>
          <w:rFonts w:ascii="Times New Roman" w:hAnsi="Times New Roman" w:cs="Times New Roman"/>
          <w:b/>
          <w:color w:val="auto"/>
          <w:sz w:val="28"/>
          <w:szCs w:val="28"/>
        </w:rPr>
        <w:tab/>
      </w:r>
      <w:r w:rsidR="008A5492" w:rsidRPr="005F32D5">
        <w:rPr>
          <w:rFonts w:ascii="Times New Roman" w:hAnsi="Times New Roman" w:cs="Times New Roman"/>
          <w:b/>
          <w:color w:val="auto"/>
          <w:sz w:val="28"/>
          <w:szCs w:val="28"/>
        </w:rPr>
        <w:t>R</w:t>
      </w:r>
      <w:r w:rsidR="00C3500A" w:rsidRPr="005F32D5">
        <w:rPr>
          <w:rFonts w:ascii="Times New Roman" w:hAnsi="Times New Roman" w:cs="Times New Roman"/>
          <w:b/>
          <w:color w:val="auto"/>
          <w:sz w:val="28"/>
          <w:szCs w:val="28"/>
        </w:rPr>
        <w:t>EVISÃO DA LITERATURA</w:t>
      </w:r>
      <w:r w:rsidR="00AE3E5C" w:rsidRPr="005F32D5">
        <w:rPr>
          <w:rFonts w:ascii="Times New Roman" w:hAnsi="Times New Roman" w:cs="Times New Roman"/>
          <w:b/>
          <w:color w:val="auto"/>
          <w:sz w:val="28"/>
          <w:szCs w:val="28"/>
        </w:rPr>
        <w:t>/BIBLIOGRÁFICA</w:t>
      </w:r>
      <w:bookmarkEnd w:id="45"/>
    </w:p>
    <w:p w:rsidR="003809D2" w:rsidRDefault="003809D2" w:rsidP="003809D2">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Na revisão de literatura o aluno</w:t>
      </w:r>
      <w:r w:rsidRPr="003809D2">
        <w:rPr>
          <w:rFonts w:ascii="Times New Roman" w:hAnsi="Times New Roman" w:cs="Times New Roman"/>
          <w:sz w:val="24"/>
          <w:szCs w:val="24"/>
        </w:rPr>
        <w:t xml:space="preserve"> deve pesquisar obras de autores especializados no tema sobre o </w:t>
      </w:r>
      <w:r>
        <w:rPr>
          <w:rFonts w:ascii="Times New Roman" w:hAnsi="Times New Roman" w:cs="Times New Roman"/>
          <w:sz w:val="24"/>
          <w:szCs w:val="24"/>
        </w:rPr>
        <w:t>assunto que está dissertando. Nesta etapa são selecionados</w:t>
      </w:r>
      <w:r w:rsidRPr="003809D2">
        <w:rPr>
          <w:rFonts w:ascii="Times New Roman" w:hAnsi="Times New Roman" w:cs="Times New Roman"/>
          <w:sz w:val="24"/>
          <w:szCs w:val="24"/>
        </w:rPr>
        <w:t xml:space="preserve"> vários </w:t>
      </w:r>
      <w:r>
        <w:rPr>
          <w:rFonts w:ascii="Times New Roman" w:hAnsi="Times New Roman" w:cs="Times New Roman"/>
          <w:sz w:val="24"/>
          <w:szCs w:val="24"/>
        </w:rPr>
        <w:t xml:space="preserve">autores, entre artigos, livros e outras fontes de consulta. O aluno irá </w:t>
      </w:r>
      <w:r w:rsidRPr="003809D2">
        <w:rPr>
          <w:rFonts w:ascii="Times New Roman" w:hAnsi="Times New Roman" w:cs="Times New Roman"/>
          <w:sz w:val="24"/>
          <w:szCs w:val="24"/>
        </w:rPr>
        <w:t>ler e interpretar cada um dos assuntos q</w:t>
      </w:r>
      <w:r>
        <w:rPr>
          <w:rFonts w:ascii="Times New Roman" w:hAnsi="Times New Roman" w:cs="Times New Roman"/>
          <w:sz w:val="24"/>
          <w:szCs w:val="24"/>
        </w:rPr>
        <w:t>ue são do interesse de seu tema. Durante a escrita do trabalho, é essencial que todos os pensamentos e interpretações sejam devidamente referenciada, citando os autores para não incorrer em plágio.</w:t>
      </w:r>
    </w:p>
    <w:p w:rsidR="003809D2" w:rsidRDefault="003809D2" w:rsidP="003809D2">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Exemplos:</w:t>
      </w:r>
    </w:p>
    <w:p w:rsidR="00CA4CE1" w:rsidRDefault="003809D2" w:rsidP="00E922BD">
      <w:pPr>
        <w:spacing w:line="360" w:lineRule="auto"/>
        <w:ind w:firstLine="709"/>
        <w:jc w:val="both"/>
        <w:rPr>
          <w:rFonts w:ascii="Times New Roman" w:hAnsi="Times New Roman" w:cs="Times New Roman"/>
          <w:sz w:val="24"/>
          <w:szCs w:val="24"/>
        </w:rPr>
      </w:pPr>
      <w:r w:rsidRPr="003809D2">
        <w:rPr>
          <w:rFonts w:ascii="Times New Roman" w:hAnsi="Times New Roman" w:cs="Times New Roman"/>
          <w:sz w:val="24"/>
          <w:szCs w:val="24"/>
        </w:rPr>
        <w:t xml:space="preserve">Segundo </w:t>
      </w:r>
      <w:proofErr w:type="spellStart"/>
      <w:proofErr w:type="gramStart"/>
      <w:r w:rsidR="00CA76CF">
        <w:rPr>
          <w:rFonts w:ascii="Times New Roman" w:hAnsi="Times New Roman" w:cs="Times New Roman"/>
          <w:bCs/>
          <w:color w:val="000000"/>
          <w:sz w:val="24"/>
          <w:szCs w:val="24"/>
        </w:rPr>
        <w:t>Dessen;</w:t>
      </w:r>
      <w:r w:rsidR="00F83016">
        <w:rPr>
          <w:rFonts w:ascii="Times New Roman" w:hAnsi="Times New Roman" w:cs="Times New Roman"/>
          <w:bCs/>
          <w:color w:val="000000"/>
          <w:sz w:val="24"/>
          <w:szCs w:val="24"/>
        </w:rPr>
        <w:t>Brito</w:t>
      </w:r>
      <w:proofErr w:type="spellEnd"/>
      <w:proofErr w:type="gramEnd"/>
      <w:r w:rsidRPr="003809D2">
        <w:rPr>
          <w:rFonts w:ascii="Times New Roman" w:hAnsi="Times New Roman" w:cs="Times New Roman"/>
          <w:sz w:val="24"/>
          <w:szCs w:val="24"/>
        </w:rPr>
        <w:t xml:space="preserve"> (1997. p.13), “A identificação do grau de surdez apresentado pela criança e o diagnóstico diferencial da deficiência auditiva constituem-se fatores fundamentais para o acompanhamento e orientação quanto aos cuidados dispensados à criança”.</w:t>
      </w:r>
      <w:r>
        <w:rPr>
          <w:rFonts w:ascii="Times New Roman" w:hAnsi="Times New Roman" w:cs="Times New Roman"/>
          <w:sz w:val="24"/>
          <w:szCs w:val="24"/>
        </w:rPr>
        <w:t xml:space="preserve"> </w:t>
      </w:r>
      <w:r w:rsidR="00CA4CE1">
        <w:rPr>
          <w:rFonts w:ascii="Times New Roman" w:hAnsi="Times New Roman" w:cs="Times New Roman"/>
          <w:sz w:val="24"/>
          <w:szCs w:val="24"/>
        </w:rPr>
        <w:t xml:space="preserve">Ao inserir figuras, deve ser citado o autor da imagem. </w:t>
      </w:r>
    </w:p>
    <w:p w:rsidR="003809D2" w:rsidRPr="001D35B5" w:rsidRDefault="003809D2" w:rsidP="003809D2">
      <w:pPr>
        <w:autoSpaceDE w:val="0"/>
        <w:autoSpaceDN w:val="0"/>
        <w:adjustRightInd w:val="0"/>
        <w:spacing w:after="0" w:line="360" w:lineRule="auto"/>
        <w:ind w:firstLine="709"/>
        <w:jc w:val="both"/>
        <w:rPr>
          <w:rFonts w:ascii="Times New Roman" w:hAnsi="Times New Roman" w:cs="Times New Roman"/>
          <w:bCs/>
          <w:color w:val="000000"/>
          <w:sz w:val="24"/>
          <w:szCs w:val="24"/>
        </w:rPr>
      </w:pPr>
      <w:r w:rsidRPr="001D35B5">
        <w:rPr>
          <w:rFonts w:ascii="Times New Roman" w:hAnsi="Times New Roman" w:cs="Times New Roman"/>
          <w:bCs/>
          <w:color w:val="000000"/>
          <w:sz w:val="24"/>
          <w:szCs w:val="24"/>
        </w:rPr>
        <w:t xml:space="preserve">De acordo com </w:t>
      </w:r>
      <w:proofErr w:type="spellStart"/>
      <w:proofErr w:type="gramStart"/>
      <w:r w:rsidR="00CA76CF">
        <w:rPr>
          <w:rFonts w:ascii="Times New Roman" w:hAnsi="Times New Roman" w:cs="Times New Roman"/>
          <w:bCs/>
          <w:color w:val="000000"/>
          <w:sz w:val="24"/>
          <w:szCs w:val="24"/>
        </w:rPr>
        <w:t>Dessen;</w:t>
      </w:r>
      <w:r w:rsidR="004D2225">
        <w:rPr>
          <w:rFonts w:ascii="Times New Roman" w:hAnsi="Times New Roman" w:cs="Times New Roman"/>
          <w:bCs/>
          <w:color w:val="000000"/>
          <w:sz w:val="24"/>
          <w:szCs w:val="24"/>
        </w:rPr>
        <w:t>Brito</w:t>
      </w:r>
      <w:proofErr w:type="spellEnd"/>
      <w:proofErr w:type="gramEnd"/>
      <w:r w:rsidRPr="001D35B5">
        <w:rPr>
          <w:rFonts w:ascii="Times New Roman" w:hAnsi="Times New Roman" w:cs="Times New Roman"/>
          <w:bCs/>
          <w:color w:val="000000"/>
          <w:sz w:val="24"/>
          <w:szCs w:val="24"/>
        </w:rPr>
        <w:t>(1997,p.18),</w:t>
      </w:r>
    </w:p>
    <w:p w:rsidR="003809D2" w:rsidRPr="00CD5030" w:rsidRDefault="003809D2" w:rsidP="002F3C74">
      <w:pPr>
        <w:tabs>
          <w:tab w:val="left" w:pos="1418"/>
        </w:tabs>
        <w:spacing w:after="0" w:line="240" w:lineRule="auto"/>
        <w:ind w:left="2268"/>
        <w:jc w:val="both"/>
        <w:rPr>
          <w:rFonts w:ascii="Times New Roman" w:hAnsi="Times New Roman" w:cs="Times New Roman"/>
          <w:color w:val="000000"/>
          <w:sz w:val="20"/>
          <w:szCs w:val="20"/>
          <w:shd w:val="clear" w:color="auto" w:fill="FFFFFF"/>
        </w:rPr>
      </w:pPr>
      <w:r w:rsidRPr="00CD5030">
        <w:rPr>
          <w:rFonts w:ascii="Times New Roman" w:hAnsi="Times New Roman" w:cs="Times New Roman"/>
          <w:color w:val="000000"/>
          <w:sz w:val="20"/>
          <w:szCs w:val="20"/>
          <w:shd w:val="clear" w:color="auto" w:fill="FFFFFF"/>
        </w:rPr>
        <w:t xml:space="preserve">Na comunicação total, têm-se acesso simultaneamente à linguagem oral, ao alfabeto digital e a outros códigos e técnicas de comunicação, para que esta possa ocorrer através da fala e de gestos simultâneos, bem como do alfabeto digital. Neste contexto, um programa de comunicação total não exclui técnicas e recursos para a estimulação auditiva, adaptação de aparelhos, leitura labial, </w:t>
      </w:r>
      <w:proofErr w:type="spellStart"/>
      <w:r w:rsidRPr="00CD5030">
        <w:rPr>
          <w:rFonts w:ascii="Times New Roman" w:hAnsi="Times New Roman" w:cs="Times New Roman"/>
          <w:color w:val="000000"/>
          <w:sz w:val="20"/>
          <w:szCs w:val="20"/>
          <w:shd w:val="clear" w:color="auto" w:fill="FFFFFF"/>
        </w:rPr>
        <w:t>oralização</w:t>
      </w:r>
      <w:proofErr w:type="spellEnd"/>
      <w:r w:rsidRPr="00CD5030">
        <w:rPr>
          <w:rFonts w:ascii="Times New Roman" w:hAnsi="Times New Roman" w:cs="Times New Roman"/>
          <w:color w:val="000000"/>
          <w:sz w:val="20"/>
          <w:szCs w:val="20"/>
          <w:shd w:val="clear" w:color="auto" w:fill="FFFFFF"/>
        </w:rPr>
        <w:t xml:space="preserve"> etc., caracterizando-se por uma total liberdade na prática de quaisquer estratégias que permitam o resgate de comunicações total ou parcialmente bloqueadas. Os adeptos da comunicação total acreditam que, havendo um desbloqueio nos contatos sociais, existirão mais interações simbólicas no percurso do desenvolvimento humano das crianças e jovens que não ouvem.</w:t>
      </w:r>
    </w:p>
    <w:p w:rsidR="003809D2" w:rsidRDefault="003809D2" w:rsidP="00E922BD">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Ou ainda</w:t>
      </w:r>
    </w:p>
    <w:p w:rsidR="003809D2" w:rsidRPr="00CD5030" w:rsidRDefault="003809D2" w:rsidP="003809D2">
      <w:pPr>
        <w:tabs>
          <w:tab w:val="left" w:pos="1418"/>
        </w:tabs>
        <w:spacing w:after="0" w:line="240" w:lineRule="auto"/>
        <w:ind w:left="2268"/>
        <w:jc w:val="both"/>
        <w:rPr>
          <w:rFonts w:ascii="Times New Roman" w:hAnsi="Times New Roman" w:cs="Times New Roman"/>
          <w:color w:val="000000"/>
          <w:sz w:val="20"/>
          <w:szCs w:val="20"/>
          <w:shd w:val="clear" w:color="auto" w:fill="FFFFFF"/>
        </w:rPr>
      </w:pPr>
      <w:r w:rsidRPr="00CD5030">
        <w:rPr>
          <w:rFonts w:ascii="Times New Roman" w:hAnsi="Times New Roman" w:cs="Times New Roman"/>
          <w:color w:val="000000"/>
          <w:sz w:val="20"/>
          <w:szCs w:val="20"/>
          <w:shd w:val="clear" w:color="auto" w:fill="FFFFFF"/>
        </w:rPr>
        <w:t xml:space="preserve">Na comunicação total, têm-se acesso simultaneamente à linguagem oral, ao alfabeto digital e a outros códigos e técnicas de comunicação, para que esta possa ocorrer através da fala e de gestos simultâneos, bem como do alfabeto digital. Neste contexto, um programa de comunicação total não exclui técnicas e recursos para a estimulação auditiva, adaptação de aparelhos, leitura labial, </w:t>
      </w:r>
      <w:proofErr w:type="spellStart"/>
      <w:r w:rsidRPr="00CD5030">
        <w:rPr>
          <w:rFonts w:ascii="Times New Roman" w:hAnsi="Times New Roman" w:cs="Times New Roman"/>
          <w:color w:val="000000"/>
          <w:sz w:val="20"/>
          <w:szCs w:val="20"/>
          <w:shd w:val="clear" w:color="auto" w:fill="FFFFFF"/>
        </w:rPr>
        <w:t>oralização</w:t>
      </w:r>
      <w:proofErr w:type="spellEnd"/>
      <w:r w:rsidRPr="00CD5030">
        <w:rPr>
          <w:rFonts w:ascii="Times New Roman" w:hAnsi="Times New Roman" w:cs="Times New Roman"/>
          <w:color w:val="000000"/>
          <w:sz w:val="20"/>
          <w:szCs w:val="20"/>
          <w:shd w:val="clear" w:color="auto" w:fill="FFFFFF"/>
        </w:rPr>
        <w:t xml:space="preserve"> etc., caracterizando-se por uma total liberdade na prática de quaisquer estratégias que permitam o resgate de comunicações total ou parcialmente bloqueadas. Os adeptos da comunicação total acreditam que, havendo um desbloqueio nos contatos sociais, existirão mais interações simbólicas no percurso do desenvolvimento humano das crianças e jovens que não ouvem. (</w:t>
      </w:r>
      <w:proofErr w:type="spellStart"/>
      <w:proofErr w:type="gramStart"/>
      <w:r w:rsidR="00CA76CF">
        <w:rPr>
          <w:rFonts w:ascii="Times New Roman" w:hAnsi="Times New Roman" w:cs="Times New Roman"/>
          <w:color w:val="000000"/>
          <w:sz w:val="20"/>
          <w:szCs w:val="20"/>
          <w:shd w:val="clear" w:color="auto" w:fill="FFFFFF"/>
        </w:rPr>
        <w:t>Dessen;</w:t>
      </w:r>
      <w:r w:rsidR="004D2225" w:rsidRPr="004D2225">
        <w:rPr>
          <w:rFonts w:ascii="Times New Roman" w:hAnsi="Times New Roman" w:cs="Times New Roman"/>
          <w:color w:val="000000"/>
          <w:sz w:val="20"/>
          <w:szCs w:val="20"/>
          <w:shd w:val="clear" w:color="auto" w:fill="FFFFFF"/>
        </w:rPr>
        <w:t>Brito</w:t>
      </w:r>
      <w:proofErr w:type="spellEnd"/>
      <w:proofErr w:type="gramEnd"/>
      <w:r w:rsidRPr="00CD5030">
        <w:rPr>
          <w:rFonts w:ascii="Times New Roman" w:hAnsi="Times New Roman" w:cs="Times New Roman"/>
          <w:color w:val="000000"/>
          <w:sz w:val="20"/>
          <w:szCs w:val="20"/>
          <w:shd w:val="clear" w:color="auto" w:fill="FFFFFF"/>
        </w:rPr>
        <w:t>, 1997,p.18)</w:t>
      </w:r>
    </w:p>
    <w:p w:rsidR="003809D2" w:rsidRPr="001D35B5" w:rsidRDefault="003809D2" w:rsidP="002F3C74">
      <w:pPr>
        <w:autoSpaceDE w:val="0"/>
        <w:autoSpaceDN w:val="0"/>
        <w:adjustRightInd w:val="0"/>
        <w:spacing w:before="240" w:after="0" w:line="360" w:lineRule="auto"/>
        <w:ind w:firstLine="709"/>
        <w:jc w:val="both"/>
        <w:rPr>
          <w:rFonts w:ascii="Times New Roman" w:hAnsi="Times New Roman" w:cs="Times New Roman"/>
          <w:bCs/>
          <w:color w:val="000000"/>
          <w:sz w:val="24"/>
          <w:szCs w:val="24"/>
        </w:rPr>
      </w:pPr>
      <w:r w:rsidRPr="001D35B5">
        <w:rPr>
          <w:rFonts w:ascii="Times New Roman" w:hAnsi="Times New Roman" w:cs="Times New Roman"/>
          <w:bCs/>
          <w:color w:val="000000"/>
          <w:sz w:val="24"/>
          <w:szCs w:val="24"/>
        </w:rPr>
        <w:t xml:space="preserve">Para </w:t>
      </w:r>
      <w:proofErr w:type="spellStart"/>
      <w:r w:rsidRPr="001D35B5">
        <w:rPr>
          <w:rFonts w:ascii="Times New Roman" w:hAnsi="Times New Roman" w:cs="Times New Roman"/>
          <w:bCs/>
          <w:color w:val="000000"/>
          <w:sz w:val="24"/>
          <w:szCs w:val="24"/>
        </w:rPr>
        <w:t>Mazzoni</w:t>
      </w:r>
      <w:proofErr w:type="spellEnd"/>
      <w:r w:rsidRPr="001D35B5">
        <w:rPr>
          <w:rFonts w:ascii="Times New Roman" w:hAnsi="Times New Roman" w:cs="Times New Roman"/>
          <w:bCs/>
          <w:color w:val="000000"/>
          <w:sz w:val="24"/>
          <w:szCs w:val="24"/>
        </w:rPr>
        <w:t xml:space="preserve"> (2007), algumas famílias optam por educar o surdo prioritariamente em LIBRAS, outras preferem potencializar a comunicação oral, porém a educação oral do surdo é um recurso de alto custo e ainda o autor considera que </w:t>
      </w:r>
      <w:r w:rsidR="00735D61">
        <w:rPr>
          <w:rFonts w:ascii="Times New Roman" w:hAnsi="Times New Roman" w:cs="Times New Roman"/>
          <w:bCs/>
          <w:color w:val="000000"/>
          <w:sz w:val="24"/>
          <w:szCs w:val="24"/>
        </w:rPr>
        <w:t>se deve</w:t>
      </w:r>
      <w:r w:rsidRPr="001D35B5">
        <w:rPr>
          <w:rFonts w:ascii="Times New Roman" w:hAnsi="Times New Roman" w:cs="Times New Roman"/>
          <w:bCs/>
          <w:color w:val="000000"/>
          <w:sz w:val="24"/>
          <w:szCs w:val="24"/>
        </w:rPr>
        <w:t xml:space="preserve"> oferecer um ambiente mais agradável possível aos surdos.</w:t>
      </w:r>
    </w:p>
    <w:p w:rsidR="003809D2" w:rsidRDefault="003809D2" w:rsidP="003809D2">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O uso de figuras é importante para transmitir ao leitor uma ideia geral sem a necessidade da leitura do texto, lembre-se uma imagem vale por mil palavras. Toda figura deve ser </w:t>
      </w:r>
      <w:r>
        <w:rPr>
          <w:rFonts w:ascii="Times New Roman" w:hAnsi="Times New Roman" w:cs="Times New Roman"/>
          <w:sz w:val="24"/>
          <w:szCs w:val="24"/>
        </w:rPr>
        <w:lastRenderedPageBreak/>
        <w:t>anunciada e conter um texto breve resumindo a ideia da imagem. Na Figura 1, a ilustração do logotipo da Fatec Campinas, conforme determinado pela Assessoria de Comunicação (</w:t>
      </w:r>
      <w:proofErr w:type="spellStart"/>
      <w:r>
        <w:rPr>
          <w:rFonts w:ascii="Times New Roman" w:hAnsi="Times New Roman" w:cs="Times New Roman"/>
          <w:sz w:val="24"/>
          <w:szCs w:val="24"/>
        </w:rPr>
        <w:t>AsC</w:t>
      </w:r>
      <w:r w:rsidR="00C379EA">
        <w:rPr>
          <w:rFonts w:ascii="Times New Roman" w:hAnsi="Times New Roman" w:cs="Times New Roman"/>
          <w:sz w:val="24"/>
          <w:szCs w:val="24"/>
        </w:rPr>
        <w:t>om</w:t>
      </w:r>
      <w:proofErr w:type="spellEnd"/>
      <w:r w:rsidR="00C379EA">
        <w:rPr>
          <w:rFonts w:ascii="Times New Roman" w:hAnsi="Times New Roman" w:cs="Times New Roman"/>
          <w:sz w:val="24"/>
          <w:szCs w:val="24"/>
        </w:rPr>
        <w:t>), do Centro Paula Souza e a fonte deve ser citada.</w:t>
      </w:r>
    </w:p>
    <w:p w:rsidR="002F3C74" w:rsidRDefault="00CA4CE1" w:rsidP="009C23B2">
      <w:pPr>
        <w:pStyle w:val="Legenda"/>
        <w:spacing w:before="480" w:after="0"/>
        <w:rPr>
          <w:rFonts w:ascii="Times New Roman" w:hAnsi="Times New Roman" w:cs="Times New Roman"/>
          <w:i w:val="0"/>
          <w:iCs w:val="0"/>
          <w:color w:val="auto"/>
          <w:sz w:val="20"/>
          <w:szCs w:val="20"/>
        </w:rPr>
      </w:pPr>
      <w:bookmarkStart w:id="46" w:name="_Toc481399088"/>
      <w:r w:rsidRPr="003C6079">
        <w:rPr>
          <w:rFonts w:ascii="Times New Roman" w:hAnsi="Times New Roman" w:cs="Times New Roman"/>
          <w:b/>
          <w:i w:val="0"/>
          <w:iCs w:val="0"/>
          <w:color w:val="auto"/>
          <w:sz w:val="20"/>
          <w:szCs w:val="20"/>
        </w:rPr>
        <w:t xml:space="preserve">Figura </w:t>
      </w:r>
      <w:r w:rsidRPr="003C6079">
        <w:rPr>
          <w:rFonts w:ascii="Times New Roman" w:hAnsi="Times New Roman" w:cs="Times New Roman"/>
          <w:b/>
          <w:i w:val="0"/>
          <w:iCs w:val="0"/>
          <w:color w:val="auto"/>
          <w:sz w:val="20"/>
          <w:szCs w:val="20"/>
        </w:rPr>
        <w:fldChar w:fldCharType="begin"/>
      </w:r>
      <w:r w:rsidRPr="003C6079">
        <w:rPr>
          <w:rFonts w:ascii="Times New Roman" w:hAnsi="Times New Roman" w:cs="Times New Roman"/>
          <w:b/>
          <w:i w:val="0"/>
          <w:iCs w:val="0"/>
          <w:color w:val="auto"/>
          <w:sz w:val="20"/>
          <w:szCs w:val="20"/>
        </w:rPr>
        <w:instrText xml:space="preserve"> SEQ Figura \* ARABIC </w:instrText>
      </w:r>
      <w:r w:rsidRPr="003C6079">
        <w:rPr>
          <w:rFonts w:ascii="Times New Roman" w:hAnsi="Times New Roman" w:cs="Times New Roman"/>
          <w:b/>
          <w:i w:val="0"/>
          <w:iCs w:val="0"/>
          <w:color w:val="auto"/>
          <w:sz w:val="20"/>
          <w:szCs w:val="20"/>
        </w:rPr>
        <w:fldChar w:fldCharType="separate"/>
      </w:r>
      <w:r w:rsidR="004F0B39" w:rsidRPr="003C6079">
        <w:rPr>
          <w:rFonts w:ascii="Times New Roman" w:hAnsi="Times New Roman" w:cs="Times New Roman"/>
          <w:b/>
          <w:i w:val="0"/>
          <w:iCs w:val="0"/>
          <w:color w:val="auto"/>
          <w:sz w:val="20"/>
          <w:szCs w:val="20"/>
        </w:rPr>
        <w:t>1</w:t>
      </w:r>
      <w:r w:rsidRPr="003C6079">
        <w:rPr>
          <w:rFonts w:ascii="Times New Roman" w:hAnsi="Times New Roman" w:cs="Times New Roman"/>
          <w:b/>
          <w:i w:val="0"/>
          <w:iCs w:val="0"/>
          <w:color w:val="auto"/>
          <w:sz w:val="20"/>
          <w:szCs w:val="20"/>
        </w:rPr>
        <w:fldChar w:fldCharType="end"/>
      </w:r>
      <w:r w:rsidR="00DD0501">
        <w:rPr>
          <w:rFonts w:ascii="Times New Roman" w:hAnsi="Times New Roman" w:cs="Times New Roman"/>
          <w:b/>
          <w:i w:val="0"/>
          <w:iCs w:val="0"/>
          <w:color w:val="auto"/>
          <w:sz w:val="20"/>
          <w:szCs w:val="20"/>
        </w:rPr>
        <w:t xml:space="preserve"> </w:t>
      </w:r>
      <w:r w:rsidR="00DF0E3A">
        <w:rPr>
          <w:rFonts w:ascii="Times New Roman" w:hAnsi="Times New Roman" w:cs="Times New Roman"/>
          <w:i w:val="0"/>
          <w:iCs w:val="0"/>
          <w:color w:val="auto"/>
          <w:sz w:val="20"/>
          <w:szCs w:val="20"/>
        </w:rPr>
        <w:t>-</w:t>
      </w:r>
      <w:r w:rsidR="003C6079" w:rsidRPr="003C6079">
        <w:rPr>
          <w:rFonts w:ascii="Times New Roman" w:hAnsi="Times New Roman" w:cs="Times New Roman"/>
          <w:i w:val="0"/>
          <w:iCs w:val="0"/>
          <w:color w:val="auto"/>
          <w:sz w:val="20"/>
          <w:szCs w:val="20"/>
        </w:rPr>
        <w:t xml:space="preserve"> </w:t>
      </w:r>
      <w:r w:rsidR="003809D2">
        <w:rPr>
          <w:rFonts w:ascii="Times New Roman" w:hAnsi="Times New Roman" w:cs="Times New Roman"/>
          <w:i w:val="0"/>
          <w:iCs w:val="0"/>
          <w:color w:val="auto"/>
          <w:sz w:val="20"/>
          <w:szCs w:val="20"/>
        </w:rPr>
        <w:t>Logotipo da Fatec Campi</w:t>
      </w:r>
      <w:r w:rsidR="00E2535A">
        <w:rPr>
          <w:rFonts w:ascii="Times New Roman" w:hAnsi="Times New Roman" w:cs="Times New Roman"/>
          <w:i w:val="0"/>
          <w:iCs w:val="0"/>
          <w:color w:val="auto"/>
          <w:sz w:val="20"/>
          <w:szCs w:val="20"/>
        </w:rPr>
        <w:t>nas</w:t>
      </w:r>
      <w:bookmarkEnd w:id="46"/>
    </w:p>
    <w:p w:rsidR="00CA4CE1" w:rsidRPr="003379A7" w:rsidRDefault="003809D2" w:rsidP="00D1692C">
      <w:pPr>
        <w:pStyle w:val="Legenda"/>
        <w:spacing w:after="0"/>
        <w:rPr>
          <w:rFonts w:ascii="Times New Roman" w:hAnsi="Times New Roman" w:cs="Times New Roman"/>
          <w:i w:val="0"/>
          <w:iCs w:val="0"/>
          <w:color w:val="auto"/>
          <w:sz w:val="20"/>
          <w:szCs w:val="20"/>
        </w:rPr>
      </w:pPr>
      <w:r>
        <w:rPr>
          <w:noProof/>
          <w:lang w:eastAsia="pt-BR"/>
        </w:rPr>
        <w:drawing>
          <wp:inline distT="0" distB="0" distL="0" distR="0" wp14:anchorId="7C65088E" wp14:editId="4B06345C">
            <wp:extent cx="4477385" cy="3041650"/>
            <wp:effectExtent l="0" t="0" r="0" b="6350"/>
            <wp:docPr id="2" name="Imagem 2" descr="https://scontent-gru2-1.xx.fbcdn.net/v/t1.0-9/11038565_390758264465256_510020989072219653_n.png?oh=bc4de6eebfe7cee60cbb1c7ff8752a07&amp;oe=588543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gru2-1.xx.fbcdn.net/v/t1.0-9/11038565_390758264465256_510020989072219653_n.png?oh=bc4de6eebfe7cee60cbb1c7ff8752a07&amp;oe=5885435B"/>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77385" cy="3041650"/>
                    </a:xfrm>
                    <a:prstGeom prst="rect">
                      <a:avLst/>
                    </a:prstGeom>
                    <a:noFill/>
                    <a:ln>
                      <a:noFill/>
                    </a:ln>
                  </pic:spPr>
                </pic:pic>
              </a:graphicData>
            </a:graphic>
          </wp:inline>
        </w:drawing>
      </w:r>
    </w:p>
    <w:p w:rsidR="00CA4CE1" w:rsidRDefault="00CA4CE1" w:rsidP="00A97212">
      <w:pPr>
        <w:spacing w:after="480" w:line="240" w:lineRule="auto"/>
        <w:rPr>
          <w:rFonts w:ascii="Times New Roman" w:hAnsi="Times New Roman" w:cs="Times New Roman"/>
          <w:sz w:val="20"/>
          <w:szCs w:val="20"/>
        </w:rPr>
      </w:pPr>
      <w:r w:rsidRPr="003379A7">
        <w:rPr>
          <w:rFonts w:ascii="Times New Roman" w:hAnsi="Times New Roman" w:cs="Times New Roman"/>
          <w:sz w:val="20"/>
          <w:szCs w:val="20"/>
        </w:rPr>
        <w:t>Fonte:</w:t>
      </w:r>
      <w:r w:rsidRPr="00CA4CE1">
        <w:rPr>
          <w:rFonts w:ascii="Times New Roman" w:hAnsi="Times New Roman" w:cs="Times New Roman"/>
          <w:sz w:val="20"/>
          <w:szCs w:val="20"/>
        </w:rPr>
        <w:t xml:space="preserve"> </w:t>
      </w:r>
      <w:r w:rsidR="00C379EA">
        <w:rPr>
          <w:rFonts w:ascii="Times New Roman" w:hAnsi="Times New Roman" w:cs="Times New Roman"/>
          <w:sz w:val="20"/>
          <w:szCs w:val="20"/>
        </w:rPr>
        <w:t>&lt;</w:t>
      </w:r>
      <w:r w:rsidR="00C379EA" w:rsidRPr="00C379EA">
        <w:t xml:space="preserve"> </w:t>
      </w:r>
      <w:r w:rsidR="00C379EA" w:rsidRPr="00C379EA">
        <w:rPr>
          <w:rFonts w:ascii="Times New Roman" w:hAnsi="Times New Roman" w:cs="Times New Roman"/>
          <w:sz w:val="20"/>
          <w:szCs w:val="20"/>
        </w:rPr>
        <w:t>https://scontent-gru2-1.xx.fbcdn.net/v/t1.0-9/11038565_390758264465256_510020989072219653_n.png?oh=bc4de6eebfe7cee60cbb1c7ff8752a07&amp;oe=5885435B</w:t>
      </w:r>
      <w:r w:rsidR="00C379EA">
        <w:rPr>
          <w:rFonts w:ascii="Times New Roman" w:hAnsi="Times New Roman" w:cs="Times New Roman"/>
          <w:sz w:val="20"/>
          <w:szCs w:val="20"/>
        </w:rPr>
        <w:t>&gt;</w:t>
      </w:r>
      <w:r w:rsidRPr="00CA4CE1">
        <w:rPr>
          <w:rFonts w:ascii="Times New Roman" w:hAnsi="Times New Roman" w:cs="Times New Roman"/>
          <w:sz w:val="20"/>
          <w:szCs w:val="20"/>
        </w:rPr>
        <w:t>, acesso em 25 ago. 2016.</w:t>
      </w:r>
    </w:p>
    <w:p w:rsidR="00B226A5" w:rsidRDefault="00B226A5" w:rsidP="00D1692C">
      <w:pPr>
        <w:spacing w:after="0" w:line="240" w:lineRule="auto"/>
        <w:rPr>
          <w:rFonts w:ascii="Times New Roman" w:hAnsi="Times New Roman" w:cs="Times New Roman"/>
          <w:sz w:val="20"/>
          <w:szCs w:val="20"/>
        </w:rPr>
      </w:pPr>
    </w:p>
    <w:p w:rsidR="00CA4CE1" w:rsidRDefault="00CA4CE1" w:rsidP="008C6D00">
      <w:pPr>
        <w:spacing w:after="0" w:line="360" w:lineRule="auto"/>
        <w:ind w:firstLine="709"/>
        <w:jc w:val="both"/>
        <w:rPr>
          <w:rFonts w:ascii="Times New Roman" w:hAnsi="Times New Roman" w:cs="Times New Roman"/>
          <w:sz w:val="24"/>
          <w:szCs w:val="24"/>
        </w:rPr>
      </w:pPr>
      <w:r w:rsidRPr="00CA4CE1">
        <w:rPr>
          <w:rFonts w:ascii="Times New Roman" w:hAnsi="Times New Roman" w:cs="Times New Roman"/>
          <w:sz w:val="24"/>
          <w:szCs w:val="24"/>
        </w:rPr>
        <w:t>As tabelas e os quadros facilitam a compreensão do fenômeno em estudo, uma vez que apresentam os dados de modo resumido, oferecendo uma visão geral do conteúdo em questão.</w:t>
      </w:r>
    </w:p>
    <w:p w:rsidR="00C379EA" w:rsidRPr="00CA4CE1" w:rsidRDefault="00C379EA" w:rsidP="008C6D00">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Existe uma diferença básica entre ambos, tabelas são utilizadas para apresentar dados que podem ser calculados ou resultar em gráficos, já os quadros são categorizados como uma ilustração e apresentam geralmente dados que não podem ter seus valores calculados.</w:t>
      </w:r>
    </w:p>
    <w:p w:rsidR="00CA4CE1" w:rsidRDefault="00C379EA" w:rsidP="008C6D00">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As tabelas, apresentam os seguintes elementos: </w:t>
      </w:r>
      <w:r w:rsidR="00CA4CE1" w:rsidRPr="00CA4CE1">
        <w:rPr>
          <w:rFonts w:ascii="Times New Roman" w:hAnsi="Times New Roman" w:cs="Times New Roman"/>
          <w:sz w:val="24"/>
          <w:szCs w:val="24"/>
        </w:rPr>
        <w:t>tít</w:t>
      </w:r>
      <w:r>
        <w:rPr>
          <w:rFonts w:ascii="Times New Roman" w:hAnsi="Times New Roman" w:cs="Times New Roman"/>
          <w:sz w:val="24"/>
          <w:szCs w:val="24"/>
        </w:rPr>
        <w:t xml:space="preserve">ulo, cabeçalho, conteúdo, fonte. </w:t>
      </w:r>
      <w:r w:rsidR="00CA4CE1" w:rsidRPr="00CA4CE1">
        <w:rPr>
          <w:rFonts w:ascii="Times New Roman" w:hAnsi="Times New Roman" w:cs="Times New Roman"/>
          <w:sz w:val="24"/>
          <w:szCs w:val="24"/>
        </w:rPr>
        <w:t xml:space="preserve">É dividida </w:t>
      </w:r>
      <w:r>
        <w:rPr>
          <w:rFonts w:ascii="Times New Roman" w:hAnsi="Times New Roman" w:cs="Times New Roman"/>
          <w:sz w:val="24"/>
          <w:szCs w:val="24"/>
        </w:rPr>
        <w:t>por</w:t>
      </w:r>
      <w:r w:rsidR="00CA4CE1" w:rsidRPr="00CA4CE1">
        <w:rPr>
          <w:rFonts w:ascii="Times New Roman" w:hAnsi="Times New Roman" w:cs="Times New Roman"/>
          <w:sz w:val="24"/>
          <w:szCs w:val="24"/>
        </w:rPr>
        <w:t xml:space="preserve"> l</w:t>
      </w:r>
      <w:r w:rsidR="00CA4CE1">
        <w:rPr>
          <w:rFonts w:ascii="Times New Roman" w:hAnsi="Times New Roman" w:cs="Times New Roman"/>
          <w:sz w:val="24"/>
          <w:szCs w:val="24"/>
        </w:rPr>
        <w:t>inhas na horizontal e as bordas</w:t>
      </w:r>
      <w:r w:rsidR="00CA4CE1" w:rsidRPr="00CA4CE1">
        <w:rPr>
          <w:rFonts w:ascii="Times New Roman" w:hAnsi="Times New Roman" w:cs="Times New Roman"/>
          <w:sz w:val="24"/>
          <w:szCs w:val="24"/>
        </w:rPr>
        <w:t xml:space="preserve"> laterais não podem ser fechadas. Já o quadro, embora s</w:t>
      </w:r>
      <w:r w:rsidR="00CA4CE1">
        <w:rPr>
          <w:rFonts w:ascii="Times New Roman" w:hAnsi="Times New Roman" w:cs="Times New Roman"/>
          <w:sz w:val="24"/>
          <w:szCs w:val="24"/>
        </w:rPr>
        <w:t xml:space="preserve">iga especificações </w:t>
      </w:r>
      <w:r w:rsidR="00242B87">
        <w:rPr>
          <w:rFonts w:ascii="Times New Roman" w:hAnsi="Times New Roman" w:cs="Times New Roman"/>
          <w:sz w:val="24"/>
          <w:szCs w:val="24"/>
        </w:rPr>
        <w:t>semelhantes das</w:t>
      </w:r>
      <w:r>
        <w:rPr>
          <w:rFonts w:ascii="Times New Roman" w:hAnsi="Times New Roman" w:cs="Times New Roman"/>
          <w:sz w:val="24"/>
          <w:szCs w:val="24"/>
        </w:rPr>
        <w:t xml:space="preserve"> tabelas, </w:t>
      </w:r>
      <w:r w:rsidR="00CA4CE1" w:rsidRPr="00CA4CE1">
        <w:rPr>
          <w:rFonts w:ascii="Times New Roman" w:hAnsi="Times New Roman" w:cs="Times New Roman"/>
          <w:sz w:val="24"/>
          <w:szCs w:val="24"/>
        </w:rPr>
        <w:t xml:space="preserve">terá suas laterais fechadas </w:t>
      </w:r>
    </w:p>
    <w:p w:rsidR="00CA4CE1" w:rsidRDefault="00CA4CE1" w:rsidP="008C6D00">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A tabela 1 apresenta um exemplo de tabela</w:t>
      </w:r>
      <w:r w:rsidR="00C379EA">
        <w:rPr>
          <w:rFonts w:ascii="Times New Roman" w:hAnsi="Times New Roman" w:cs="Times New Roman"/>
          <w:sz w:val="24"/>
          <w:szCs w:val="24"/>
        </w:rPr>
        <w:t>, onde é possível verificar que as laterais são abertas.</w:t>
      </w:r>
    </w:p>
    <w:p w:rsidR="002D632E" w:rsidRDefault="002D632E">
      <w:pPr>
        <w:rPr>
          <w:rFonts w:ascii="Times New Roman" w:hAnsi="Times New Roman" w:cs="Times New Roman"/>
          <w:sz w:val="24"/>
          <w:szCs w:val="24"/>
        </w:rPr>
      </w:pPr>
      <w:r>
        <w:rPr>
          <w:rFonts w:ascii="Times New Roman" w:hAnsi="Times New Roman" w:cs="Times New Roman"/>
          <w:sz w:val="24"/>
          <w:szCs w:val="24"/>
        </w:rPr>
        <w:br w:type="page"/>
      </w:r>
    </w:p>
    <w:p w:rsidR="00F525CC" w:rsidRPr="001E758F" w:rsidRDefault="001E758F" w:rsidP="00125279">
      <w:pPr>
        <w:pStyle w:val="Legenda"/>
        <w:keepNext/>
        <w:spacing w:after="0"/>
        <w:rPr>
          <w:rFonts w:ascii="Times New Roman" w:hAnsi="Times New Roman" w:cs="Times New Roman"/>
          <w:i w:val="0"/>
          <w:color w:val="auto"/>
          <w:sz w:val="20"/>
          <w:szCs w:val="20"/>
        </w:rPr>
      </w:pPr>
      <w:bookmarkStart w:id="47" w:name="_Toc481397853"/>
      <w:r w:rsidRPr="001E758F">
        <w:rPr>
          <w:rFonts w:ascii="Times New Roman" w:hAnsi="Times New Roman" w:cs="Times New Roman"/>
          <w:b/>
          <w:i w:val="0"/>
          <w:color w:val="auto"/>
          <w:sz w:val="20"/>
          <w:szCs w:val="20"/>
        </w:rPr>
        <w:lastRenderedPageBreak/>
        <w:t xml:space="preserve">Tabela </w:t>
      </w:r>
      <w:r w:rsidRPr="001E758F">
        <w:rPr>
          <w:rFonts w:ascii="Times New Roman" w:hAnsi="Times New Roman" w:cs="Times New Roman"/>
          <w:b/>
          <w:i w:val="0"/>
          <w:color w:val="auto"/>
          <w:sz w:val="20"/>
          <w:szCs w:val="20"/>
        </w:rPr>
        <w:fldChar w:fldCharType="begin"/>
      </w:r>
      <w:r w:rsidRPr="001E758F">
        <w:rPr>
          <w:rFonts w:ascii="Times New Roman" w:hAnsi="Times New Roman" w:cs="Times New Roman"/>
          <w:b/>
          <w:i w:val="0"/>
          <w:color w:val="auto"/>
          <w:sz w:val="20"/>
          <w:szCs w:val="20"/>
        </w:rPr>
        <w:instrText xml:space="preserve"> SEQ Tabela \* ARABIC </w:instrText>
      </w:r>
      <w:r w:rsidRPr="001E758F">
        <w:rPr>
          <w:rFonts w:ascii="Times New Roman" w:hAnsi="Times New Roman" w:cs="Times New Roman"/>
          <w:b/>
          <w:i w:val="0"/>
          <w:color w:val="auto"/>
          <w:sz w:val="20"/>
          <w:szCs w:val="20"/>
        </w:rPr>
        <w:fldChar w:fldCharType="separate"/>
      </w:r>
      <w:r w:rsidRPr="001E758F">
        <w:rPr>
          <w:rFonts w:ascii="Times New Roman" w:hAnsi="Times New Roman" w:cs="Times New Roman"/>
          <w:b/>
          <w:i w:val="0"/>
          <w:noProof/>
          <w:color w:val="auto"/>
          <w:sz w:val="20"/>
          <w:szCs w:val="20"/>
        </w:rPr>
        <w:t>1</w:t>
      </w:r>
      <w:r w:rsidRPr="001E758F">
        <w:rPr>
          <w:rFonts w:ascii="Times New Roman" w:hAnsi="Times New Roman" w:cs="Times New Roman"/>
          <w:b/>
          <w:i w:val="0"/>
          <w:color w:val="auto"/>
          <w:sz w:val="20"/>
          <w:szCs w:val="20"/>
        </w:rPr>
        <w:fldChar w:fldCharType="end"/>
      </w:r>
      <w:r w:rsidRPr="001E758F">
        <w:rPr>
          <w:rFonts w:ascii="Times New Roman" w:hAnsi="Times New Roman" w:cs="Times New Roman"/>
          <w:i w:val="0"/>
          <w:color w:val="auto"/>
          <w:sz w:val="20"/>
          <w:szCs w:val="20"/>
        </w:rPr>
        <w:t xml:space="preserve"> - </w:t>
      </w:r>
      <w:r w:rsidR="00F525CC" w:rsidRPr="001E758F">
        <w:rPr>
          <w:rFonts w:ascii="Times New Roman" w:hAnsi="Times New Roman" w:cs="Times New Roman"/>
          <w:i w:val="0"/>
          <w:color w:val="auto"/>
          <w:sz w:val="20"/>
          <w:szCs w:val="20"/>
        </w:rPr>
        <w:t>Modelo de tabela</w:t>
      </w:r>
      <w:bookmarkEnd w:id="47"/>
    </w:p>
    <w:p w:rsidR="00F525CC" w:rsidRPr="00CD5030" w:rsidRDefault="00F525CC" w:rsidP="00F525CC">
      <w:pPr>
        <w:spacing w:after="0" w:line="240" w:lineRule="auto"/>
        <w:rPr>
          <w:rFonts w:ascii="Times New Roman" w:hAnsi="Times New Roman" w:cs="Times New Roman"/>
        </w:rPr>
      </w:pPr>
      <w:r w:rsidRPr="00CD5030">
        <w:rPr>
          <w:rFonts w:ascii="Times New Roman" w:hAnsi="Times New Roman" w:cs="Times New Roman"/>
          <w:noProof/>
          <w:lang w:eastAsia="pt-BR"/>
        </w:rPr>
        <w:drawing>
          <wp:inline distT="0" distB="0" distL="0" distR="0" wp14:anchorId="4813822A" wp14:editId="2F756FCF">
            <wp:extent cx="5400040" cy="122555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00040" cy="1225550"/>
                    </a:xfrm>
                    <a:prstGeom prst="rect">
                      <a:avLst/>
                    </a:prstGeom>
                  </pic:spPr>
                </pic:pic>
              </a:graphicData>
            </a:graphic>
          </wp:inline>
        </w:drawing>
      </w:r>
    </w:p>
    <w:p w:rsidR="003379A7" w:rsidRPr="003379A7" w:rsidRDefault="003379A7" w:rsidP="00125279">
      <w:pPr>
        <w:spacing w:after="480" w:line="480" w:lineRule="auto"/>
        <w:rPr>
          <w:rFonts w:ascii="Times New Roman" w:hAnsi="Times New Roman" w:cs="Times New Roman"/>
          <w:sz w:val="20"/>
          <w:szCs w:val="20"/>
        </w:rPr>
      </w:pPr>
      <w:r>
        <w:rPr>
          <w:rFonts w:ascii="Times New Roman" w:hAnsi="Times New Roman" w:cs="Times New Roman"/>
          <w:sz w:val="20"/>
          <w:szCs w:val="20"/>
        </w:rPr>
        <w:t xml:space="preserve">Fonte: </w:t>
      </w:r>
      <w:r w:rsidRPr="00E37E6A">
        <w:rPr>
          <w:rFonts w:ascii="Times New Roman" w:hAnsi="Times New Roman" w:cs="Times New Roman"/>
          <w:sz w:val="20"/>
          <w:szCs w:val="20"/>
        </w:rPr>
        <w:t xml:space="preserve">&lt; </w:t>
      </w:r>
      <w:hyperlink r:id="rId12" w:history="1">
        <w:r w:rsidRPr="003379A7">
          <w:rPr>
            <w:rStyle w:val="Hyperlink"/>
            <w:rFonts w:ascii="Times New Roman" w:hAnsi="Times New Roman" w:cs="Times New Roman"/>
            <w:color w:val="auto"/>
            <w:sz w:val="20"/>
            <w:szCs w:val="20"/>
            <w:u w:val="none"/>
          </w:rPr>
          <w:t>http://143.107.153.201/restauradora/gmc/gmc_livro/gmc_livro_cap06.html&gt;acesso</w:t>
        </w:r>
      </w:hyperlink>
      <w:r w:rsidRPr="003379A7">
        <w:rPr>
          <w:rFonts w:ascii="Times New Roman" w:hAnsi="Times New Roman" w:cs="Times New Roman"/>
          <w:sz w:val="20"/>
          <w:szCs w:val="20"/>
        </w:rPr>
        <w:t xml:space="preserve"> em 10 set.2016</w:t>
      </w:r>
    </w:p>
    <w:p w:rsidR="00CA4CE1" w:rsidRDefault="00C379EA" w:rsidP="00A520E0">
      <w:pPr>
        <w:spacing w:after="480" w:line="360" w:lineRule="auto"/>
        <w:ind w:firstLine="709"/>
        <w:jc w:val="both"/>
        <w:rPr>
          <w:rFonts w:ascii="Times New Roman" w:hAnsi="Times New Roman" w:cs="Times New Roman"/>
          <w:sz w:val="24"/>
          <w:szCs w:val="24"/>
        </w:rPr>
      </w:pPr>
      <w:r>
        <w:rPr>
          <w:rFonts w:ascii="Times New Roman" w:hAnsi="Times New Roman" w:cs="Times New Roman"/>
          <w:sz w:val="24"/>
          <w:szCs w:val="24"/>
        </w:rPr>
        <w:t>Já o quadro</w:t>
      </w:r>
      <w:r w:rsidR="001E758F">
        <w:rPr>
          <w:rFonts w:ascii="Times New Roman" w:hAnsi="Times New Roman" w:cs="Times New Roman"/>
          <w:sz w:val="24"/>
          <w:szCs w:val="24"/>
        </w:rPr>
        <w:t xml:space="preserve"> </w:t>
      </w:r>
      <w:r>
        <w:rPr>
          <w:rFonts w:ascii="Times New Roman" w:hAnsi="Times New Roman" w:cs="Times New Roman"/>
          <w:sz w:val="24"/>
          <w:szCs w:val="24"/>
        </w:rPr>
        <w:t xml:space="preserve">1, </w:t>
      </w:r>
      <w:r w:rsidR="00CA4CE1">
        <w:rPr>
          <w:rFonts w:ascii="Times New Roman" w:hAnsi="Times New Roman" w:cs="Times New Roman"/>
          <w:sz w:val="24"/>
          <w:szCs w:val="24"/>
        </w:rPr>
        <w:t>apresenta um exemplo de quadro</w:t>
      </w:r>
      <w:r>
        <w:rPr>
          <w:rFonts w:ascii="Times New Roman" w:hAnsi="Times New Roman" w:cs="Times New Roman"/>
          <w:sz w:val="24"/>
          <w:szCs w:val="24"/>
        </w:rPr>
        <w:t>, onde é possível verificar que as laterais são fechadas</w:t>
      </w:r>
      <w:r w:rsidR="006316F7">
        <w:rPr>
          <w:rFonts w:ascii="Times New Roman" w:hAnsi="Times New Roman" w:cs="Times New Roman"/>
          <w:sz w:val="24"/>
          <w:szCs w:val="24"/>
        </w:rPr>
        <w:t>.</w:t>
      </w:r>
    </w:p>
    <w:p w:rsidR="009F54A7" w:rsidRPr="001E758F" w:rsidRDefault="001E758F" w:rsidP="00A520E0">
      <w:pPr>
        <w:pStyle w:val="Legenda"/>
        <w:spacing w:after="0"/>
        <w:rPr>
          <w:rFonts w:ascii="Times New Roman" w:hAnsi="Times New Roman" w:cs="Times New Roman"/>
          <w:i w:val="0"/>
          <w:color w:val="auto"/>
          <w:sz w:val="20"/>
          <w:szCs w:val="20"/>
        </w:rPr>
      </w:pPr>
      <w:bookmarkStart w:id="48" w:name="_Toc481397839"/>
      <w:r w:rsidRPr="001E758F">
        <w:rPr>
          <w:rFonts w:ascii="Times New Roman" w:hAnsi="Times New Roman" w:cs="Times New Roman"/>
          <w:b/>
          <w:i w:val="0"/>
          <w:color w:val="auto"/>
          <w:sz w:val="20"/>
          <w:szCs w:val="20"/>
        </w:rPr>
        <w:t xml:space="preserve">Quadro </w:t>
      </w:r>
      <w:r w:rsidRPr="001E758F">
        <w:rPr>
          <w:rFonts w:ascii="Times New Roman" w:hAnsi="Times New Roman" w:cs="Times New Roman"/>
          <w:b/>
          <w:i w:val="0"/>
          <w:color w:val="auto"/>
          <w:sz w:val="20"/>
          <w:szCs w:val="20"/>
        </w:rPr>
        <w:fldChar w:fldCharType="begin"/>
      </w:r>
      <w:r w:rsidRPr="001E758F">
        <w:rPr>
          <w:rFonts w:ascii="Times New Roman" w:hAnsi="Times New Roman" w:cs="Times New Roman"/>
          <w:b/>
          <w:i w:val="0"/>
          <w:color w:val="auto"/>
          <w:sz w:val="20"/>
          <w:szCs w:val="20"/>
        </w:rPr>
        <w:instrText xml:space="preserve"> SEQ Quadro \* ARABIC </w:instrText>
      </w:r>
      <w:r w:rsidRPr="001E758F">
        <w:rPr>
          <w:rFonts w:ascii="Times New Roman" w:hAnsi="Times New Roman" w:cs="Times New Roman"/>
          <w:b/>
          <w:i w:val="0"/>
          <w:color w:val="auto"/>
          <w:sz w:val="20"/>
          <w:szCs w:val="20"/>
        </w:rPr>
        <w:fldChar w:fldCharType="separate"/>
      </w:r>
      <w:r w:rsidRPr="001E758F">
        <w:rPr>
          <w:rFonts w:ascii="Times New Roman" w:hAnsi="Times New Roman" w:cs="Times New Roman"/>
          <w:b/>
          <w:i w:val="0"/>
          <w:noProof/>
          <w:color w:val="auto"/>
          <w:sz w:val="20"/>
          <w:szCs w:val="20"/>
        </w:rPr>
        <w:t>1</w:t>
      </w:r>
      <w:r w:rsidRPr="001E758F">
        <w:rPr>
          <w:rFonts w:ascii="Times New Roman" w:hAnsi="Times New Roman" w:cs="Times New Roman"/>
          <w:b/>
          <w:i w:val="0"/>
          <w:color w:val="auto"/>
          <w:sz w:val="20"/>
          <w:szCs w:val="20"/>
        </w:rPr>
        <w:fldChar w:fldCharType="end"/>
      </w:r>
      <w:r w:rsidRPr="001E758F">
        <w:rPr>
          <w:rFonts w:ascii="Times New Roman" w:hAnsi="Times New Roman" w:cs="Times New Roman"/>
          <w:i w:val="0"/>
          <w:color w:val="auto"/>
          <w:sz w:val="20"/>
          <w:szCs w:val="20"/>
        </w:rPr>
        <w:t xml:space="preserve"> - </w:t>
      </w:r>
      <w:r w:rsidR="009F54A7" w:rsidRPr="001E758F">
        <w:rPr>
          <w:rFonts w:ascii="Times New Roman" w:hAnsi="Times New Roman" w:cs="Times New Roman"/>
          <w:i w:val="0"/>
          <w:color w:val="auto"/>
          <w:sz w:val="20"/>
          <w:szCs w:val="20"/>
        </w:rPr>
        <w:t>Modelo de quadro</w:t>
      </w:r>
      <w:bookmarkEnd w:id="48"/>
      <w:r w:rsidR="009F54A7" w:rsidRPr="001E758F">
        <w:rPr>
          <w:rFonts w:ascii="Times New Roman" w:hAnsi="Times New Roman" w:cs="Times New Roman"/>
          <w:i w:val="0"/>
          <w:color w:val="auto"/>
          <w:sz w:val="20"/>
          <w:szCs w:val="20"/>
        </w:rPr>
        <w:t xml:space="preserve"> </w:t>
      </w:r>
    </w:p>
    <w:p w:rsidR="009F54A7" w:rsidRPr="00CD5030" w:rsidRDefault="009F54A7" w:rsidP="009F54A7">
      <w:pPr>
        <w:spacing w:after="0" w:line="240" w:lineRule="auto"/>
        <w:rPr>
          <w:rFonts w:ascii="Times New Roman" w:hAnsi="Times New Roman" w:cs="Times New Roman"/>
          <w:sz w:val="20"/>
          <w:szCs w:val="20"/>
        </w:rPr>
      </w:pPr>
      <w:r w:rsidRPr="00CD5030">
        <w:rPr>
          <w:rFonts w:ascii="Times New Roman" w:hAnsi="Times New Roman" w:cs="Times New Roman"/>
          <w:noProof/>
          <w:lang w:eastAsia="pt-BR"/>
        </w:rPr>
        <w:drawing>
          <wp:inline distT="0" distB="0" distL="0" distR="0" wp14:anchorId="474F16EA" wp14:editId="402EEA1F">
            <wp:extent cx="5400040" cy="1259205"/>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00040" cy="1259205"/>
                    </a:xfrm>
                    <a:prstGeom prst="rect">
                      <a:avLst/>
                    </a:prstGeom>
                  </pic:spPr>
                </pic:pic>
              </a:graphicData>
            </a:graphic>
          </wp:inline>
        </w:drawing>
      </w:r>
    </w:p>
    <w:p w:rsidR="003379A7" w:rsidRPr="009565FF" w:rsidRDefault="003379A7" w:rsidP="003379A7">
      <w:pPr>
        <w:spacing w:after="0" w:line="240" w:lineRule="auto"/>
        <w:rPr>
          <w:rFonts w:ascii="Times New Roman" w:hAnsi="Times New Roman" w:cs="Times New Roman"/>
          <w:sz w:val="20"/>
          <w:szCs w:val="20"/>
        </w:rPr>
      </w:pPr>
      <w:r w:rsidRPr="009565FF">
        <w:rPr>
          <w:rFonts w:ascii="Times New Roman" w:hAnsi="Times New Roman" w:cs="Times New Roman"/>
          <w:sz w:val="20"/>
          <w:szCs w:val="20"/>
        </w:rPr>
        <w:t xml:space="preserve">Fonte: </w:t>
      </w:r>
      <w:hyperlink r:id="rId14" w:anchor="!/biblioteca/normas/modelos/acesso" w:history="1">
        <w:r w:rsidRPr="009565FF">
          <w:rPr>
            <w:rStyle w:val="Hyperlink"/>
            <w:rFonts w:ascii="Times New Roman" w:hAnsi="Times New Roman" w:cs="Times New Roman"/>
            <w:color w:val="auto"/>
            <w:sz w:val="20"/>
            <w:szCs w:val="20"/>
            <w:u w:val="none"/>
          </w:rPr>
          <w:t>http://www.feis.unesp.br/?bookId-186328032016#!/biblioteca/normas/modelos/acesso</w:t>
        </w:r>
      </w:hyperlink>
      <w:r w:rsidRPr="009565FF">
        <w:rPr>
          <w:rFonts w:ascii="Times New Roman" w:hAnsi="Times New Roman" w:cs="Times New Roman"/>
          <w:sz w:val="20"/>
          <w:szCs w:val="20"/>
        </w:rPr>
        <w:t xml:space="preserve"> em 10 set.2016</w:t>
      </w:r>
    </w:p>
    <w:p w:rsidR="00CA4CE1" w:rsidRDefault="008A5492" w:rsidP="00C379EA">
      <w:pPr>
        <w:spacing w:line="360" w:lineRule="auto"/>
        <w:ind w:firstLine="709"/>
        <w:jc w:val="both"/>
        <w:rPr>
          <w:rFonts w:ascii="Times New Roman" w:eastAsiaTheme="majorEastAsia" w:hAnsi="Times New Roman" w:cs="Times New Roman"/>
          <w:b/>
          <w:sz w:val="32"/>
          <w:szCs w:val="32"/>
        </w:rPr>
      </w:pPr>
      <w:r>
        <w:rPr>
          <w:rFonts w:ascii="Times New Roman" w:hAnsi="Times New Roman" w:cs="Times New Roman"/>
          <w:sz w:val="24"/>
          <w:szCs w:val="24"/>
        </w:rPr>
        <w:br w:type="page"/>
      </w:r>
    </w:p>
    <w:p w:rsidR="008A5492" w:rsidRPr="005F32D5" w:rsidRDefault="00E922BD" w:rsidP="00B226A5">
      <w:pPr>
        <w:pStyle w:val="Ttulo1"/>
        <w:spacing w:before="0" w:after="480" w:line="480" w:lineRule="auto"/>
        <w:rPr>
          <w:rFonts w:ascii="Times New Roman" w:hAnsi="Times New Roman" w:cs="Times New Roman"/>
          <w:b/>
          <w:color w:val="auto"/>
          <w:sz w:val="28"/>
          <w:szCs w:val="28"/>
        </w:rPr>
      </w:pPr>
      <w:bookmarkStart w:id="49" w:name="_Toc481401568"/>
      <w:r w:rsidRPr="005F32D5">
        <w:rPr>
          <w:rFonts w:ascii="Times New Roman" w:hAnsi="Times New Roman" w:cs="Times New Roman"/>
          <w:b/>
          <w:color w:val="auto"/>
          <w:sz w:val="28"/>
          <w:szCs w:val="28"/>
        </w:rPr>
        <w:lastRenderedPageBreak/>
        <w:t xml:space="preserve">3 </w:t>
      </w:r>
      <w:r w:rsidR="006B7E1B">
        <w:rPr>
          <w:rFonts w:ascii="Times New Roman" w:hAnsi="Times New Roman" w:cs="Times New Roman"/>
          <w:b/>
          <w:color w:val="auto"/>
          <w:sz w:val="28"/>
          <w:szCs w:val="28"/>
        </w:rPr>
        <w:tab/>
      </w:r>
      <w:r w:rsidR="00D023E9" w:rsidRPr="005F32D5">
        <w:rPr>
          <w:rFonts w:ascii="Times New Roman" w:hAnsi="Times New Roman" w:cs="Times New Roman"/>
          <w:b/>
          <w:color w:val="auto"/>
          <w:sz w:val="28"/>
          <w:szCs w:val="28"/>
        </w:rPr>
        <w:t>MATERIAIS E MÉTODOS</w:t>
      </w:r>
      <w:bookmarkEnd w:id="49"/>
      <w:r w:rsidR="008A5492" w:rsidRPr="005F32D5">
        <w:rPr>
          <w:rFonts w:ascii="Times New Roman" w:hAnsi="Times New Roman" w:cs="Times New Roman"/>
          <w:b/>
          <w:color w:val="auto"/>
          <w:sz w:val="28"/>
          <w:szCs w:val="28"/>
        </w:rPr>
        <w:t xml:space="preserve"> </w:t>
      </w:r>
    </w:p>
    <w:p w:rsidR="00C379EA" w:rsidRDefault="00C379EA" w:rsidP="008A5492">
      <w:pPr>
        <w:spacing w:line="360" w:lineRule="auto"/>
        <w:ind w:firstLine="709"/>
        <w:jc w:val="both"/>
        <w:rPr>
          <w:rFonts w:ascii="Times New Roman" w:hAnsi="Times New Roman" w:cs="Times New Roman"/>
          <w:sz w:val="24"/>
          <w:szCs w:val="24"/>
        </w:rPr>
      </w:pPr>
      <w:r w:rsidRPr="00C379EA">
        <w:rPr>
          <w:rFonts w:ascii="Times New Roman" w:hAnsi="Times New Roman" w:cs="Times New Roman"/>
          <w:sz w:val="24"/>
          <w:szCs w:val="24"/>
        </w:rPr>
        <w:t xml:space="preserve">Na seção de Materiais e Métodos </w:t>
      </w:r>
      <w:r>
        <w:rPr>
          <w:rFonts w:ascii="Times New Roman" w:hAnsi="Times New Roman" w:cs="Times New Roman"/>
          <w:sz w:val="24"/>
          <w:szCs w:val="24"/>
        </w:rPr>
        <w:t>deve ser descrito</w:t>
      </w:r>
      <w:r w:rsidRPr="00C379EA">
        <w:rPr>
          <w:rFonts w:ascii="Times New Roman" w:hAnsi="Times New Roman" w:cs="Times New Roman"/>
          <w:sz w:val="24"/>
          <w:szCs w:val="24"/>
        </w:rPr>
        <w:t xml:space="preserve"> de forma clara e precisa como o estudo </w:t>
      </w:r>
      <w:r>
        <w:rPr>
          <w:rFonts w:ascii="Times New Roman" w:hAnsi="Times New Roman" w:cs="Times New Roman"/>
          <w:sz w:val="24"/>
          <w:szCs w:val="24"/>
        </w:rPr>
        <w:t xml:space="preserve">foi executado. O estilo de escrita </w:t>
      </w:r>
      <w:r w:rsidRPr="00C379EA">
        <w:rPr>
          <w:rFonts w:ascii="Times New Roman" w:hAnsi="Times New Roman" w:cs="Times New Roman"/>
          <w:sz w:val="24"/>
          <w:szCs w:val="24"/>
        </w:rPr>
        <w:t>deve parecer como estivesse explicando verbalmente como conduziu seu estudo. Evite a utilização de primeira pessoa e lembre de escrever no passado, uma vez que o estudo já foi executado.</w:t>
      </w:r>
    </w:p>
    <w:p w:rsidR="002D632E" w:rsidRPr="002D632E" w:rsidRDefault="002D632E" w:rsidP="00B226A5">
      <w:pPr>
        <w:pStyle w:val="Ttulo2"/>
        <w:spacing w:before="480" w:after="480"/>
        <w:rPr>
          <w:rFonts w:ascii="Times New Roman" w:hAnsi="Times New Roman" w:cs="Times New Roman"/>
          <w:b/>
          <w:color w:val="auto"/>
          <w:sz w:val="24"/>
          <w:szCs w:val="24"/>
        </w:rPr>
      </w:pPr>
      <w:bookmarkStart w:id="50" w:name="_Toc481401569"/>
      <w:r w:rsidRPr="002D632E">
        <w:rPr>
          <w:rFonts w:ascii="Times New Roman" w:hAnsi="Times New Roman" w:cs="Times New Roman"/>
          <w:b/>
          <w:color w:val="auto"/>
          <w:sz w:val="24"/>
          <w:szCs w:val="24"/>
        </w:rPr>
        <w:t>3.1</w:t>
      </w:r>
      <w:r w:rsidRPr="002D632E">
        <w:rPr>
          <w:rFonts w:ascii="Times New Roman" w:hAnsi="Times New Roman" w:cs="Times New Roman"/>
          <w:b/>
          <w:color w:val="auto"/>
          <w:sz w:val="24"/>
          <w:szCs w:val="24"/>
        </w:rPr>
        <w:tab/>
        <w:t>MATERIAIS</w:t>
      </w:r>
      <w:bookmarkEnd w:id="50"/>
    </w:p>
    <w:p w:rsidR="002D632E" w:rsidRDefault="00C379EA" w:rsidP="00C379EA">
      <w:pPr>
        <w:spacing w:line="360" w:lineRule="auto"/>
        <w:ind w:firstLine="709"/>
        <w:jc w:val="both"/>
        <w:rPr>
          <w:rFonts w:ascii="Times New Roman" w:hAnsi="Times New Roman" w:cs="Times New Roman"/>
          <w:sz w:val="24"/>
          <w:szCs w:val="24"/>
        </w:rPr>
      </w:pPr>
      <w:r w:rsidRPr="00C379EA">
        <w:rPr>
          <w:rFonts w:ascii="Times New Roman" w:hAnsi="Times New Roman" w:cs="Times New Roman"/>
          <w:sz w:val="24"/>
          <w:szCs w:val="24"/>
        </w:rPr>
        <w:t xml:space="preserve">É a descrição completa dos procedimentos metodológicos que </w:t>
      </w:r>
      <w:r>
        <w:rPr>
          <w:rFonts w:ascii="Times New Roman" w:hAnsi="Times New Roman" w:cs="Times New Roman"/>
          <w:sz w:val="24"/>
          <w:szCs w:val="24"/>
        </w:rPr>
        <w:t xml:space="preserve">permitiram a coleta dos dados e </w:t>
      </w:r>
      <w:r w:rsidRPr="00C379EA">
        <w:rPr>
          <w:rFonts w:ascii="Times New Roman" w:hAnsi="Times New Roman" w:cs="Times New Roman"/>
          <w:sz w:val="24"/>
          <w:szCs w:val="24"/>
        </w:rPr>
        <w:t>que viabiliza ao leitor com</w:t>
      </w:r>
      <w:r>
        <w:rPr>
          <w:rFonts w:ascii="Times New Roman" w:hAnsi="Times New Roman" w:cs="Times New Roman"/>
          <w:sz w:val="24"/>
          <w:szCs w:val="24"/>
        </w:rPr>
        <w:t xml:space="preserve">preender e replicar a pesquisa. </w:t>
      </w:r>
      <w:r w:rsidRPr="00C379EA">
        <w:rPr>
          <w:rFonts w:ascii="Times New Roman" w:hAnsi="Times New Roman" w:cs="Times New Roman"/>
          <w:sz w:val="24"/>
          <w:szCs w:val="24"/>
        </w:rPr>
        <w:t>Deve conter informações</w:t>
      </w:r>
      <w:r>
        <w:rPr>
          <w:rFonts w:ascii="Times New Roman" w:hAnsi="Times New Roman" w:cs="Times New Roman"/>
          <w:sz w:val="24"/>
          <w:szCs w:val="24"/>
        </w:rPr>
        <w:t xml:space="preserve"> da descrição dos procedimentos </w:t>
      </w:r>
      <w:r w:rsidRPr="00C379EA">
        <w:rPr>
          <w:rFonts w:ascii="Times New Roman" w:hAnsi="Times New Roman" w:cs="Times New Roman"/>
          <w:sz w:val="24"/>
          <w:szCs w:val="24"/>
        </w:rPr>
        <w:t>que foram aplicados na i</w:t>
      </w:r>
      <w:r>
        <w:rPr>
          <w:rFonts w:ascii="Times New Roman" w:hAnsi="Times New Roman" w:cs="Times New Roman"/>
          <w:sz w:val="24"/>
          <w:szCs w:val="24"/>
        </w:rPr>
        <w:t xml:space="preserve">nvestigação, de modo a permitir </w:t>
      </w:r>
      <w:r w:rsidRPr="00C379EA">
        <w:rPr>
          <w:rFonts w:ascii="Times New Roman" w:hAnsi="Times New Roman" w:cs="Times New Roman"/>
          <w:sz w:val="24"/>
          <w:szCs w:val="24"/>
        </w:rPr>
        <w:t>que o leitor compree</w:t>
      </w:r>
      <w:r>
        <w:rPr>
          <w:rFonts w:ascii="Times New Roman" w:hAnsi="Times New Roman" w:cs="Times New Roman"/>
          <w:sz w:val="24"/>
          <w:szCs w:val="24"/>
        </w:rPr>
        <w:t xml:space="preserve">nda e interprete os resultados, </w:t>
      </w:r>
      <w:r w:rsidRPr="00C379EA">
        <w:rPr>
          <w:rFonts w:ascii="Times New Roman" w:hAnsi="Times New Roman" w:cs="Times New Roman"/>
          <w:sz w:val="24"/>
          <w:szCs w:val="24"/>
        </w:rPr>
        <w:t>replique o estudo, se o</w:t>
      </w:r>
      <w:r>
        <w:rPr>
          <w:rFonts w:ascii="Times New Roman" w:hAnsi="Times New Roman" w:cs="Times New Roman"/>
          <w:sz w:val="24"/>
          <w:szCs w:val="24"/>
        </w:rPr>
        <w:t xml:space="preserve"> desejar, ou valha-se do método </w:t>
      </w:r>
      <w:r w:rsidRPr="00C379EA">
        <w:rPr>
          <w:rFonts w:ascii="Times New Roman" w:hAnsi="Times New Roman" w:cs="Times New Roman"/>
          <w:sz w:val="24"/>
          <w:szCs w:val="24"/>
        </w:rPr>
        <w:t>utilizado pel</w:t>
      </w:r>
      <w:r w:rsidR="002D632E">
        <w:rPr>
          <w:rFonts w:ascii="Times New Roman" w:hAnsi="Times New Roman" w:cs="Times New Roman"/>
          <w:sz w:val="24"/>
          <w:szCs w:val="24"/>
        </w:rPr>
        <w:t xml:space="preserve">o autor, em futuras pesquisas. </w:t>
      </w:r>
    </w:p>
    <w:p w:rsidR="002D632E" w:rsidRPr="002D632E" w:rsidRDefault="002D632E" w:rsidP="00B226A5">
      <w:pPr>
        <w:pStyle w:val="Ttulo3"/>
        <w:spacing w:before="480" w:after="480" w:line="480" w:lineRule="auto"/>
        <w:rPr>
          <w:rFonts w:ascii="Times New Roman" w:hAnsi="Times New Roman" w:cs="Times New Roman"/>
          <w:b/>
          <w:color w:val="auto"/>
        </w:rPr>
      </w:pPr>
      <w:bookmarkStart w:id="51" w:name="_Toc481401570"/>
      <w:r w:rsidRPr="002D632E">
        <w:rPr>
          <w:rFonts w:ascii="Times New Roman" w:hAnsi="Times New Roman" w:cs="Times New Roman"/>
          <w:b/>
          <w:color w:val="auto"/>
        </w:rPr>
        <w:t>3.1.1</w:t>
      </w:r>
      <w:r w:rsidRPr="002D632E">
        <w:rPr>
          <w:rFonts w:ascii="Times New Roman" w:hAnsi="Times New Roman" w:cs="Times New Roman"/>
          <w:b/>
          <w:color w:val="auto"/>
        </w:rPr>
        <w:tab/>
        <w:t>D</w:t>
      </w:r>
      <w:r w:rsidR="00B226A5">
        <w:rPr>
          <w:rFonts w:ascii="Times New Roman" w:hAnsi="Times New Roman" w:cs="Times New Roman"/>
          <w:b/>
          <w:color w:val="auto"/>
        </w:rPr>
        <w:t>escrição dos materiais</w:t>
      </w:r>
      <w:bookmarkEnd w:id="51"/>
    </w:p>
    <w:p w:rsidR="002D632E" w:rsidRPr="002D632E" w:rsidRDefault="002D632E" w:rsidP="002D632E">
      <w:pPr>
        <w:spacing w:line="360" w:lineRule="auto"/>
        <w:ind w:firstLine="709"/>
        <w:jc w:val="both"/>
        <w:rPr>
          <w:rFonts w:ascii="Times New Roman" w:hAnsi="Times New Roman" w:cs="Times New Roman"/>
          <w:sz w:val="24"/>
          <w:szCs w:val="24"/>
        </w:rPr>
      </w:pPr>
      <w:r w:rsidRPr="002D632E">
        <w:rPr>
          <w:rFonts w:ascii="Times New Roman" w:hAnsi="Times New Roman" w:cs="Times New Roman"/>
          <w:sz w:val="24"/>
          <w:szCs w:val="24"/>
        </w:rPr>
        <w:t>Descrever os materiais utilizados.</w:t>
      </w:r>
    </w:p>
    <w:p w:rsidR="002D632E" w:rsidRPr="002D632E" w:rsidRDefault="002D632E" w:rsidP="00B226A5">
      <w:pPr>
        <w:pStyle w:val="Ttulo2"/>
        <w:spacing w:before="480" w:after="480"/>
        <w:rPr>
          <w:rFonts w:ascii="Times New Roman" w:hAnsi="Times New Roman" w:cs="Times New Roman"/>
          <w:b/>
          <w:color w:val="auto"/>
          <w:sz w:val="24"/>
          <w:szCs w:val="24"/>
        </w:rPr>
      </w:pPr>
      <w:bookmarkStart w:id="52" w:name="_Toc481401571"/>
      <w:r>
        <w:rPr>
          <w:rFonts w:ascii="Times New Roman" w:hAnsi="Times New Roman" w:cs="Times New Roman"/>
          <w:b/>
          <w:color w:val="auto"/>
          <w:sz w:val="24"/>
          <w:szCs w:val="24"/>
        </w:rPr>
        <w:t>3.2</w:t>
      </w:r>
      <w:r>
        <w:rPr>
          <w:rFonts w:ascii="Times New Roman" w:hAnsi="Times New Roman" w:cs="Times New Roman"/>
          <w:b/>
          <w:color w:val="auto"/>
          <w:sz w:val="24"/>
          <w:szCs w:val="24"/>
        </w:rPr>
        <w:tab/>
      </w:r>
      <w:r w:rsidRPr="002D632E">
        <w:rPr>
          <w:rFonts w:ascii="Times New Roman" w:hAnsi="Times New Roman" w:cs="Times New Roman"/>
          <w:b/>
          <w:color w:val="auto"/>
          <w:sz w:val="24"/>
          <w:szCs w:val="24"/>
        </w:rPr>
        <w:t>MATERIAIS</w:t>
      </w:r>
      <w:bookmarkEnd w:id="52"/>
    </w:p>
    <w:p w:rsidR="00C379EA" w:rsidRDefault="00B40294" w:rsidP="00C379EA">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Nesta seção não deve apresentar nenhum resultado, apenas descrever quais foram </w:t>
      </w:r>
      <w:r w:rsidR="005F32D5">
        <w:rPr>
          <w:rFonts w:ascii="Times New Roman" w:hAnsi="Times New Roman" w:cs="Times New Roman"/>
          <w:sz w:val="24"/>
          <w:szCs w:val="24"/>
        </w:rPr>
        <w:t>os</w:t>
      </w:r>
      <w:r>
        <w:rPr>
          <w:rFonts w:ascii="Times New Roman" w:hAnsi="Times New Roman" w:cs="Times New Roman"/>
          <w:sz w:val="24"/>
          <w:szCs w:val="24"/>
        </w:rPr>
        <w:t xml:space="preserve"> métodos e materiais utilizados para chegar ao resultado.</w:t>
      </w:r>
    </w:p>
    <w:p w:rsidR="00B40294" w:rsidRDefault="00B40294">
      <w:pPr>
        <w:rPr>
          <w:rFonts w:ascii="Times New Roman" w:eastAsiaTheme="majorEastAsia" w:hAnsi="Times New Roman" w:cs="Times New Roman"/>
          <w:b/>
          <w:sz w:val="32"/>
          <w:szCs w:val="32"/>
        </w:rPr>
      </w:pPr>
      <w:r>
        <w:rPr>
          <w:rFonts w:ascii="Times New Roman" w:hAnsi="Times New Roman" w:cs="Times New Roman"/>
          <w:b/>
        </w:rPr>
        <w:br w:type="page"/>
      </w:r>
    </w:p>
    <w:p w:rsidR="004A5FDD" w:rsidRPr="005F32D5" w:rsidRDefault="00B40294" w:rsidP="00BD0231">
      <w:pPr>
        <w:pStyle w:val="Ttulo1"/>
        <w:spacing w:before="0" w:after="480" w:line="480" w:lineRule="auto"/>
        <w:rPr>
          <w:rFonts w:ascii="Times New Roman" w:hAnsi="Times New Roman" w:cs="Times New Roman"/>
          <w:b/>
          <w:color w:val="auto"/>
          <w:sz w:val="28"/>
          <w:szCs w:val="28"/>
        </w:rPr>
      </w:pPr>
      <w:bookmarkStart w:id="53" w:name="_Toc481401572"/>
      <w:r w:rsidRPr="005F32D5">
        <w:rPr>
          <w:rFonts w:ascii="Times New Roman" w:hAnsi="Times New Roman" w:cs="Times New Roman"/>
          <w:b/>
          <w:color w:val="auto"/>
          <w:sz w:val="28"/>
          <w:szCs w:val="28"/>
        </w:rPr>
        <w:lastRenderedPageBreak/>
        <w:t xml:space="preserve">4 </w:t>
      </w:r>
      <w:r w:rsidR="006B7E1B">
        <w:rPr>
          <w:rFonts w:ascii="Times New Roman" w:hAnsi="Times New Roman" w:cs="Times New Roman"/>
          <w:b/>
          <w:color w:val="auto"/>
          <w:sz w:val="28"/>
          <w:szCs w:val="28"/>
        </w:rPr>
        <w:tab/>
      </w:r>
      <w:r w:rsidR="00D023E9" w:rsidRPr="005F32D5">
        <w:rPr>
          <w:rFonts w:ascii="Times New Roman" w:hAnsi="Times New Roman" w:cs="Times New Roman"/>
          <w:b/>
          <w:color w:val="auto"/>
          <w:sz w:val="28"/>
          <w:szCs w:val="28"/>
        </w:rPr>
        <w:t>RESULTADOS E DISCUSSÃO</w:t>
      </w:r>
      <w:bookmarkEnd w:id="53"/>
      <w:r w:rsidR="008A5492" w:rsidRPr="005F32D5">
        <w:rPr>
          <w:rFonts w:ascii="Times New Roman" w:hAnsi="Times New Roman" w:cs="Times New Roman"/>
          <w:b/>
          <w:color w:val="auto"/>
          <w:sz w:val="28"/>
          <w:szCs w:val="28"/>
        </w:rPr>
        <w:t xml:space="preserve"> </w:t>
      </w:r>
    </w:p>
    <w:p w:rsidR="004A5FDD" w:rsidRPr="004A5FDD" w:rsidRDefault="004A5FDD" w:rsidP="005A6DDA">
      <w:pPr>
        <w:autoSpaceDE w:val="0"/>
        <w:autoSpaceDN w:val="0"/>
        <w:adjustRightInd w:val="0"/>
        <w:spacing w:after="0" w:line="360" w:lineRule="auto"/>
        <w:ind w:firstLine="708"/>
        <w:rPr>
          <w:rFonts w:ascii="Times New Roman" w:hAnsi="Times New Roman" w:cs="Times New Roman"/>
          <w:color w:val="000000"/>
          <w:sz w:val="24"/>
          <w:szCs w:val="24"/>
        </w:rPr>
      </w:pPr>
      <w:r w:rsidRPr="004A5FDD">
        <w:rPr>
          <w:rFonts w:ascii="Times New Roman" w:hAnsi="Times New Roman" w:cs="Times New Roman"/>
          <w:color w:val="000000"/>
          <w:sz w:val="24"/>
          <w:szCs w:val="24"/>
        </w:rPr>
        <w:t xml:space="preserve">Trata-se aqui de fazer uma apresentação objetiva e detalhada dos resultados obtidos, evitando as interpretações ou comentários pessoais. </w:t>
      </w:r>
    </w:p>
    <w:p w:rsidR="004A5FDD" w:rsidRPr="004A5FDD" w:rsidRDefault="004A5FDD" w:rsidP="00B40294">
      <w:pPr>
        <w:autoSpaceDE w:val="0"/>
        <w:autoSpaceDN w:val="0"/>
        <w:adjustRightInd w:val="0"/>
        <w:spacing w:after="0" w:line="360" w:lineRule="auto"/>
        <w:ind w:firstLine="708"/>
        <w:rPr>
          <w:rFonts w:ascii="Times New Roman" w:hAnsi="Times New Roman" w:cs="Times New Roman"/>
          <w:color w:val="000000"/>
          <w:sz w:val="24"/>
          <w:szCs w:val="24"/>
        </w:rPr>
      </w:pPr>
      <w:r w:rsidRPr="004A5FDD">
        <w:rPr>
          <w:rFonts w:ascii="Times New Roman" w:hAnsi="Times New Roman" w:cs="Times New Roman"/>
          <w:color w:val="000000"/>
          <w:sz w:val="24"/>
          <w:szCs w:val="24"/>
        </w:rPr>
        <w:t>Devem ser incluídas (se existirem) nessa parte: tabelas; figuras; fotos; mapas e outros recursos gráficos que facilitem a leitura e compreensão dos dados.</w:t>
      </w:r>
    </w:p>
    <w:p w:rsidR="004A5FDD" w:rsidRPr="004A5FDD" w:rsidRDefault="004A5FDD" w:rsidP="00B40294">
      <w:pPr>
        <w:autoSpaceDE w:val="0"/>
        <w:autoSpaceDN w:val="0"/>
        <w:adjustRightInd w:val="0"/>
        <w:spacing w:after="0" w:line="360" w:lineRule="auto"/>
        <w:ind w:firstLine="708"/>
        <w:rPr>
          <w:rFonts w:ascii="Times New Roman" w:hAnsi="Times New Roman" w:cs="Times New Roman"/>
          <w:color w:val="000000"/>
          <w:sz w:val="24"/>
          <w:szCs w:val="24"/>
        </w:rPr>
      </w:pPr>
      <w:r w:rsidRPr="004A5FDD">
        <w:rPr>
          <w:rFonts w:ascii="Times New Roman" w:hAnsi="Times New Roman" w:cs="Times New Roman"/>
          <w:color w:val="000000"/>
          <w:sz w:val="24"/>
          <w:szCs w:val="24"/>
        </w:rPr>
        <w:t>E as considerações sobre os resultados obtidos frente aos objetivos propostos no</w:t>
      </w:r>
      <w:r w:rsidR="00B40294">
        <w:rPr>
          <w:rFonts w:ascii="Times New Roman" w:hAnsi="Times New Roman" w:cs="Times New Roman"/>
          <w:color w:val="000000"/>
          <w:sz w:val="24"/>
          <w:szCs w:val="24"/>
        </w:rPr>
        <w:t xml:space="preserve"> e</w:t>
      </w:r>
      <w:r w:rsidRPr="004A5FDD">
        <w:rPr>
          <w:rFonts w:ascii="Times New Roman" w:hAnsi="Times New Roman" w:cs="Times New Roman"/>
          <w:color w:val="000000"/>
          <w:sz w:val="24"/>
          <w:szCs w:val="24"/>
        </w:rPr>
        <w:t>studo. O autor do trabalho deve comparar os resultados que obteve com aqueles descritos na revisão de literatura</w:t>
      </w:r>
      <w:r>
        <w:rPr>
          <w:rFonts w:ascii="Times New Roman" w:hAnsi="Times New Roman" w:cs="Times New Roman"/>
          <w:color w:val="000000"/>
          <w:sz w:val="24"/>
          <w:szCs w:val="24"/>
        </w:rPr>
        <w:t>.</w:t>
      </w:r>
    </w:p>
    <w:p w:rsidR="00377777" w:rsidRDefault="00377777">
      <w:pPr>
        <w:rPr>
          <w:rFonts w:ascii="Times New Roman" w:hAnsi="Times New Roman" w:cs="Times New Roman"/>
          <w:sz w:val="24"/>
          <w:szCs w:val="24"/>
        </w:rPr>
      </w:pPr>
      <w:r>
        <w:rPr>
          <w:rFonts w:ascii="Times New Roman" w:hAnsi="Times New Roman" w:cs="Times New Roman"/>
          <w:sz w:val="24"/>
          <w:szCs w:val="24"/>
        </w:rPr>
        <w:br w:type="page"/>
      </w:r>
    </w:p>
    <w:p w:rsidR="00377777" w:rsidRPr="005F32D5" w:rsidRDefault="00B40294" w:rsidP="00BD0231">
      <w:pPr>
        <w:pStyle w:val="Ttulo1"/>
        <w:spacing w:before="0" w:after="480" w:line="480" w:lineRule="auto"/>
        <w:rPr>
          <w:rFonts w:ascii="Times New Roman" w:hAnsi="Times New Roman" w:cs="Times New Roman"/>
          <w:b/>
          <w:color w:val="auto"/>
          <w:sz w:val="28"/>
          <w:szCs w:val="28"/>
        </w:rPr>
      </w:pPr>
      <w:bookmarkStart w:id="54" w:name="_Toc481401573"/>
      <w:r w:rsidRPr="005F32D5">
        <w:rPr>
          <w:rFonts w:ascii="Times New Roman" w:hAnsi="Times New Roman" w:cs="Times New Roman"/>
          <w:b/>
          <w:color w:val="auto"/>
          <w:sz w:val="28"/>
          <w:szCs w:val="28"/>
        </w:rPr>
        <w:lastRenderedPageBreak/>
        <w:t xml:space="preserve">5 </w:t>
      </w:r>
      <w:r w:rsidR="006B7E1B">
        <w:rPr>
          <w:rFonts w:ascii="Times New Roman" w:hAnsi="Times New Roman" w:cs="Times New Roman"/>
          <w:b/>
          <w:color w:val="auto"/>
          <w:sz w:val="28"/>
          <w:szCs w:val="28"/>
        </w:rPr>
        <w:tab/>
      </w:r>
      <w:r w:rsidR="00D023E9" w:rsidRPr="005F32D5">
        <w:rPr>
          <w:rFonts w:ascii="Times New Roman" w:hAnsi="Times New Roman" w:cs="Times New Roman"/>
          <w:b/>
          <w:color w:val="auto"/>
          <w:sz w:val="28"/>
          <w:szCs w:val="28"/>
        </w:rPr>
        <w:t>CONSIDERAÇÕES FINAIS</w:t>
      </w:r>
      <w:bookmarkEnd w:id="54"/>
    </w:p>
    <w:p w:rsidR="00377777" w:rsidRDefault="00377777" w:rsidP="009952F1">
      <w:pPr>
        <w:spacing w:after="0" w:line="360" w:lineRule="auto"/>
        <w:ind w:firstLine="709"/>
        <w:jc w:val="both"/>
        <w:rPr>
          <w:rFonts w:ascii="Times New Roman" w:hAnsi="Times New Roman" w:cs="Times New Roman"/>
          <w:sz w:val="24"/>
          <w:szCs w:val="24"/>
        </w:rPr>
      </w:pPr>
      <w:r w:rsidRPr="00377777">
        <w:rPr>
          <w:rFonts w:ascii="Times New Roman" w:hAnsi="Times New Roman" w:cs="Times New Roman"/>
          <w:sz w:val="24"/>
          <w:szCs w:val="24"/>
        </w:rPr>
        <w:t xml:space="preserve">Esta é a parte final da pesquisa. Para Cervo, </w:t>
      </w:r>
      <w:proofErr w:type="spellStart"/>
      <w:r w:rsidRPr="00377777">
        <w:rPr>
          <w:rFonts w:ascii="Times New Roman" w:hAnsi="Times New Roman" w:cs="Times New Roman"/>
          <w:sz w:val="24"/>
          <w:szCs w:val="24"/>
        </w:rPr>
        <w:t>Bervian</w:t>
      </w:r>
      <w:proofErr w:type="spellEnd"/>
      <w:r w:rsidRPr="00377777">
        <w:rPr>
          <w:rFonts w:ascii="Times New Roman" w:hAnsi="Times New Roman" w:cs="Times New Roman"/>
          <w:sz w:val="24"/>
          <w:szCs w:val="24"/>
        </w:rPr>
        <w:t xml:space="preserve"> e da Silva (2007), nesta seção, o autor deverá realizar uma síntese dos elementos constantes no texto do trabalho, unindo ideias e fechando as questões apresentadas na introdução do trabalho.</w:t>
      </w:r>
    </w:p>
    <w:p w:rsidR="00957136" w:rsidRPr="00957136" w:rsidRDefault="00957136" w:rsidP="009952F1">
      <w:pPr>
        <w:spacing w:after="0" w:line="360" w:lineRule="auto"/>
        <w:ind w:firstLine="709"/>
        <w:jc w:val="both"/>
        <w:rPr>
          <w:rFonts w:ascii="Times New Roman" w:hAnsi="Times New Roman" w:cs="Times New Roman"/>
          <w:sz w:val="24"/>
          <w:szCs w:val="24"/>
        </w:rPr>
      </w:pPr>
      <w:r w:rsidRPr="00957136">
        <w:rPr>
          <w:rFonts w:ascii="Times New Roman" w:hAnsi="Times New Roman" w:cs="Times New Roman"/>
          <w:sz w:val="24"/>
          <w:szCs w:val="24"/>
        </w:rPr>
        <w:t>Trata-se da apresentação do conjunto das conclusões mais importantes, fundamentada nos dados e respondendo aos objetivos propostos. Procura-se, nesta parte, evidenciar com clareza e objetividade as deduções extraídas dos resultados obtidos ou apontadas ao longo da discussão do assunto. O autor pode apresentar sugestões para a revisão</w:t>
      </w:r>
      <w:r>
        <w:rPr>
          <w:rFonts w:ascii="Times New Roman" w:hAnsi="Times New Roman" w:cs="Times New Roman"/>
          <w:sz w:val="24"/>
          <w:szCs w:val="24"/>
        </w:rPr>
        <w:t xml:space="preserve"> </w:t>
      </w:r>
      <w:r w:rsidRPr="00957136">
        <w:rPr>
          <w:rFonts w:ascii="Times New Roman" w:hAnsi="Times New Roman" w:cs="Times New Roman"/>
          <w:sz w:val="24"/>
          <w:szCs w:val="24"/>
        </w:rPr>
        <w:t>da teoria, para a prática e para a pesquisa.</w:t>
      </w:r>
    </w:p>
    <w:p w:rsidR="00957136" w:rsidRPr="00957136" w:rsidRDefault="00957136" w:rsidP="009952F1">
      <w:pPr>
        <w:spacing w:after="0" w:line="360" w:lineRule="auto"/>
        <w:ind w:firstLine="709"/>
        <w:jc w:val="both"/>
        <w:rPr>
          <w:rFonts w:ascii="Times New Roman" w:hAnsi="Times New Roman" w:cs="Times New Roman"/>
          <w:sz w:val="24"/>
          <w:szCs w:val="24"/>
        </w:rPr>
      </w:pPr>
      <w:r w:rsidRPr="00957136">
        <w:rPr>
          <w:rFonts w:ascii="Times New Roman" w:hAnsi="Times New Roman" w:cs="Times New Roman"/>
          <w:sz w:val="24"/>
          <w:szCs w:val="24"/>
        </w:rPr>
        <w:t>É importante lembrar que a conclusão é o fecho do trabalho, respondendo aos objetivos do estudo, apresentados na introdução. Não se permite que nesta parte sejam incluídos dados novos, isto é, que já não tenham sido apresentados anteriormente.</w:t>
      </w:r>
    </w:p>
    <w:p w:rsidR="00377777" w:rsidRDefault="00377777" w:rsidP="009952F1">
      <w:pPr>
        <w:spacing w:after="0" w:line="360" w:lineRule="auto"/>
        <w:ind w:firstLine="709"/>
        <w:jc w:val="both"/>
        <w:rPr>
          <w:rFonts w:ascii="Times New Roman" w:hAnsi="Times New Roman" w:cs="Times New Roman"/>
          <w:sz w:val="24"/>
          <w:szCs w:val="24"/>
        </w:rPr>
      </w:pPr>
      <w:r w:rsidRPr="00377777">
        <w:rPr>
          <w:rFonts w:ascii="Times New Roman" w:hAnsi="Times New Roman" w:cs="Times New Roman"/>
          <w:sz w:val="24"/>
          <w:szCs w:val="24"/>
        </w:rPr>
        <w:t>Também deve-se citar autores que tragam dados importantes, que envolvam a temática do trabalho, identificando se tais dados corroboram ou se não estão de acordo com os dados obtidos nos ensaios do trabalho.</w:t>
      </w:r>
    </w:p>
    <w:p w:rsidR="00B40294" w:rsidRDefault="00B40294" w:rsidP="009952F1">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É interessante incluir ainda um subitem, Trabalhos Futuros, mostrando que o seu trabalho tem potencial para ser continuado por outros pesquisadores.</w:t>
      </w:r>
    </w:p>
    <w:p w:rsidR="00377777" w:rsidRDefault="00377777" w:rsidP="00B40294">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br w:type="page"/>
      </w:r>
    </w:p>
    <w:p w:rsidR="0089154B" w:rsidRPr="005F32D5" w:rsidRDefault="0089154B" w:rsidP="00BD0231">
      <w:pPr>
        <w:pStyle w:val="Ttulo1"/>
        <w:spacing w:before="0" w:after="480" w:line="480" w:lineRule="auto"/>
        <w:rPr>
          <w:rFonts w:ascii="Times New Roman" w:hAnsi="Times New Roman" w:cs="Times New Roman"/>
          <w:b/>
          <w:color w:val="auto"/>
          <w:sz w:val="28"/>
          <w:szCs w:val="28"/>
        </w:rPr>
      </w:pPr>
      <w:bookmarkStart w:id="55" w:name="_Toc481401574"/>
      <w:r w:rsidRPr="005F32D5">
        <w:rPr>
          <w:rFonts w:ascii="Times New Roman" w:hAnsi="Times New Roman" w:cs="Times New Roman"/>
          <w:b/>
          <w:color w:val="auto"/>
          <w:sz w:val="28"/>
          <w:szCs w:val="28"/>
        </w:rPr>
        <w:lastRenderedPageBreak/>
        <w:t>REFERÊNCIAS BIBLIOGRÁFICAS</w:t>
      </w:r>
      <w:bookmarkEnd w:id="55"/>
      <w:r w:rsidRPr="005F32D5">
        <w:rPr>
          <w:rFonts w:ascii="Times New Roman" w:hAnsi="Times New Roman" w:cs="Times New Roman"/>
          <w:b/>
          <w:color w:val="auto"/>
          <w:sz w:val="28"/>
          <w:szCs w:val="28"/>
        </w:rPr>
        <w:t xml:space="preserve"> </w:t>
      </w:r>
    </w:p>
    <w:p w:rsidR="00CA4CE1" w:rsidRPr="00CA4CE1" w:rsidRDefault="00CA4CE1" w:rsidP="001C6F51">
      <w:pPr>
        <w:spacing w:afterLines="150" w:after="360" w:line="240" w:lineRule="auto"/>
        <w:rPr>
          <w:rFonts w:ascii="Times New Roman" w:hAnsi="Times New Roman" w:cs="Times New Roman"/>
          <w:sz w:val="24"/>
          <w:szCs w:val="24"/>
        </w:rPr>
      </w:pPr>
      <w:r w:rsidRPr="00CA4CE1">
        <w:rPr>
          <w:rFonts w:ascii="Times New Roman" w:hAnsi="Times New Roman" w:cs="Times New Roman"/>
          <w:sz w:val="24"/>
          <w:szCs w:val="24"/>
        </w:rPr>
        <w:t xml:space="preserve">AUTOR. </w:t>
      </w:r>
      <w:r w:rsidRPr="00CA4CE1">
        <w:rPr>
          <w:rFonts w:ascii="Times New Roman" w:hAnsi="Times New Roman" w:cs="Times New Roman"/>
          <w:b/>
          <w:sz w:val="24"/>
          <w:szCs w:val="24"/>
        </w:rPr>
        <w:t>Título.</w:t>
      </w:r>
      <w:r w:rsidRPr="00CA4CE1">
        <w:rPr>
          <w:rFonts w:ascii="Times New Roman" w:hAnsi="Times New Roman" w:cs="Times New Roman"/>
          <w:sz w:val="24"/>
          <w:szCs w:val="24"/>
        </w:rPr>
        <w:t xml:space="preserve"> Edição. Local (cidade) de publicação: Editora, Ano de publicação. Número de páginas ou volumes. (Nome e número da série)</w:t>
      </w:r>
    </w:p>
    <w:p w:rsidR="009A1C20" w:rsidRPr="0037230B" w:rsidRDefault="009A1C20" w:rsidP="001C6F51">
      <w:pPr>
        <w:spacing w:afterLines="150" w:after="360" w:line="240" w:lineRule="auto"/>
        <w:rPr>
          <w:rFonts w:ascii="Times New Roman" w:hAnsi="Times New Roman" w:cs="Times New Roman"/>
          <w:sz w:val="24"/>
          <w:szCs w:val="24"/>
        </w:rPr>
      </w:pPr>
      <w:r w:rsidRPr="0037230B">
        <w:rPr>
          <w:rFonts w:ascii="Times New Roman" w:hAnsi="Times New Roman" w:cs="Times New Roman"/>
          <w:sz w:val="24"/>
          <w:szCs w:val="24"/>
        </w:rPr>
        <w:t>DESSEN</w:t>
      </w:r>
      <w:r w:rsidRPr="0037230B">
        <w:rPr>
          <w:rFonts w:ascii="Times New Roman" w:hAnsi="Times New Roman" w:cs="Times New Roman"/>
          <w:b/>
          <w:bCs/>
          <w:sz w:val="24"/>
          <w:szCs w:val="24"/>
        </w:rPr>
        <w:t xml:space="preserve">, </w:t>
      </w:r>
      <w:r w:rsidR="00D645E5">
        <w:rPr>
          <w:rFonts w:ascii="Times New Roman" w:hAnsi="Times New Roman" w:cs="Times New Roman"/>
          <w:sz w:val="24"/>
          <w:szCs w:val="24"/>
        </w:rPr>
        <w:t>Maria Auxiliadora;</w:t>
      </w:r>
      <w:r w:rsidRPr="0037230B">
        <w:rPr>
          <w:rFonts w:ascii="Times New Roman" w:hAnsi="Times New Roman" w:cs="Times New Roman"/>
          <w:sz w:val="24"/>
          <w:szCs w:val="24"/>
        </w:rPr>
        <w:t xml:space="preserve"> BRITO, </w:t>
      </w:r>
      <w:proofErr w:type="spellStart"/>
      <w:r w:rsidRPr="0037230B">
        <w:rPr>
          <w:rFonts w:ascii="Times New Roman" w:hAnsi="Times New Roman" w:cs="Times New Roman"/>
          <w:sz w:val="24"/>
          <w:szCs w:val="24"/>
        </w:rPr>
        <w:t>Angela</w:t>
      </w:r>
      <w:proofErr w:type="spellEnd"/>
      <w:r w:rsidRPr="0037230B">
        <w:rPr>
          <w:rFonts w:ascii="Times New Roman" w:hAnsi="Times New Roman" w:cs="Times New Roman"/>
          <w:sz w:val="24"/>
          <w:szCs w:val="24"/>
        </w:rPr>
        <w:t xml:space="preserve"> Maria </w:t>
      </w:r>
      <w:proofErr w:type="spellStart"/>
      <w:r w:rsidRPr="0037230B">
        <w:rPr>
          <w:rFonts w:ascii="Times New Roman" w:hAnsi="Times New Roman" w:cs="Times New Roman"/>
          <w:sz w:val="24"/>
          <w:szCs w:val="24"/>
        </w:rPr>
        <w:t>Waked</w:t>
      </w:r>
      <w:proofErr w:type="spellEnd"/>
      <w:r w:rsidRPr="0037230B">
        <w:rPr>
          <w:rFonts w:ascii="Times New Roman" w:hAnsi="Times New Roman" w:cs="Times New Roman"/>
          <w:sz w:val="24"/>
          <w:szCs w:val="24"/>
        </w:rPr>
        <w:t xml:space="preserve"> de, </w:t>
      </w:r>
      <w:r w:rsidRPr="0037230B">
        <w:rPr>
          <w:rFonts w:ascii="Times New Roman" w:hAnsi="Times New Roman" w:cs="Times New Roman"/>
          <w:b/>
          <w:sz w:val="24"/>
          <w:szCs w:val="24"/>
        </w:rPr>
        <w:t>Reflexões sobre a deficiência auditiva e o atendimento institucional de crianças no Brasil,</w:t>
      </w:r>
      <w:r w:rsidRPr="0037230B">
        <w:rPr>
          <w:rFonts w:ascii="Times New Roman" w:hAnsi="Times New Roman" w:cs="Times New Roman"/>
          <w:sz w:val="24"/>
          <w:szCs w:val="24"/>
        </w:rPr>
        <w:t xml:space="preserve"> Paidéia (Ribeirão Preto)  no.12-13 Ribeirão Preto </w:t>
      </w:r>
      <w:proofErr w:type="spellStart"/>
      <w:r w:rsidRPr="0037230B">
        <w:rPr>
          <w:rFonts w:ascii="Times New Roman" w:hAnsi="Times New Roman" w:cs="Times New Roman"/>
          <w:sz w:val="24"/>
          <w:szCs w:val="24"/>
        </w:rPr>
        <w:t>Feb</w:t>
      </w:r>
      <w:proofErr w:type="spellEnd"/>
      <w:r w:rsidRPr="0037230B">
        <w:rPr>
          <w:rFonts w:ascii="Times New Roman" w:hAnsi="Times New Roman" w:cs="Times New Roman"/>
          <w:sz w:val="24"/>
          <w:szCs w:val="24"/>
        </w:rPr>
        <w:t>./</w:t>
      </w:r>
      <w:proofErr w:type="spellStart"/>
      <w:r w:rsidRPr="0037230B">
        <w:rPr>
          <w:rFonts w:ascii="Times New Roman" w:hAnsi="Times New Roman" w:cs="Times New Roman"/>
          <w:sz w:val="24"/>
          <w:szCs w:val="24"/>
        </w:rPr>
        <w:t>Aug</w:t>
      </w:r>
      <w:proofErr w:type="spellEnd"/>
      <w:r w:rsidRPr="0037230B">
        <w:rPr>
          <w:rFonts w:ascii="Times New Roman" w:hAnsi="Times New Roman" w:cs="Times New Roman"/>
          <w:sz w:val="24"/>
          <w:szCs w:val="24"/>
        </w:rPr>
        <w:t xml:space="preserve">. 1997, Disponível em: </w:t>
      </w:r>
      <w:hyperlink r:id="rId15" w:history="1">
        <w:r w:rsidRPr="0037230B">
          <w:rPr>
            <w:rStyle w:val="Hyperlink"/>
            <w:rFonts w:ascii="Times New Roman" w:hAnsi="Times New Roman" w:cs="Times New Roman"/>
            <w:color w:val="auto"/>
            <w:sz w:val="24"/>
            <w:szCs w:val="24"/>
            <w:u w:val="none"/>
          </w:rPr>
          <w:t>http://www.scielo.br/scielo.php?script=sci_arttext&amp;pid=S0103-863X1997000100009</w:t>
        </w:r>
      </w:hyperlink>
      <w:r w:rsidRPr="0037230B">
        <w:rPr>
          <w:rFonts w:ascii="Times New Roman" w:hAnsi="Times New Roman" w:cs="Times New Roman"/>
          <w:sz w:val="24"/>
          <w:szCs w:val="24"/>
        </w:rPr>
        <w:t>, Acesso em: 10 de abril de 2017.</w:t>
      </w:r>
    </w:p>
    <w:p w:rsidR="00F61EA5" w:rsidRPr="00F61EA5" w:rsidRDefault="00F61EA5" w:rsidP="001C6F51">
      <w:pPr>
        <w:spacing w:afterLines="150" w:after="360" w:line="240" w:lineRule="auto"/>
        <w:rPr>
          <w:rFonts w:ascii="Times New Roman" w:hAnsi="Times New Roman" w:cs="Times New Roman"/>
          <w:sz w:val="24"/>
          <w:szCs w:val="24"/>
        </w:rPr>
      </w:pPr>
      <w:r w:rsidRPr="00DE7893">
        <w:rPr>
          <w:rFonts w:ascii="Times New Roman" w:hAnsi="Times New Roman" w:cs="Times New Roman"/>
          <w:sz w:val="24"/>
          <w:szCs w:val="24"/>
        </w:rPr>
        <w:t xml:space="preserve">FRANCHI, C. C. et al. </w:t>
      </w:r>
      <w:r w:rsidRPr="00DE7893">
        <w:rPr>
          <w:rFonts w:ascii="Times New Roman" w:hAnsi="Times New Roman" w:cs="Times New Roman"/>
          <w:b/>
          <w:sz w:val="24"/>
          <w:szCs w:val="24"/>
        </w:rPr>
        <w:t>As perdas de materiais na indústria da construção civil.</w:t>
      </w:r>
      <w:r w:rsidRPr="00DE7893">
        <w:rPr>
          <w:rFonts w:ascii="Times New Roman" w:hAnsi="Times New Roman" w:cs="Times New Roman"/>
          <w:sz w:val="24"/>
          <w:szCs w:val="24"/>
        </w:rPr>
        <w:t xml:space="preserve"> In: SEMINÁRIO QUALIDADE NA CONSTRUÇÃO CIVÍL, 2., Porto Alegre. Anais... Porto Alegre: NORIE/UFRGS, 1993. p.133-198.</w:t>
      </w:r>
    </w:p>
    <w:p w:rsidR="00F61EA5" w:rsidRPr="00F61EA5" w:rsidRDefault="00F61EA5" w:rsidP="001C6F51">
      <w:pPr>
        <w:spacing w:afterLines="150" w:after="360" w:line="240" w:lineRule="auto"/>
        <w:rPr>
          <w:rFonts w:ascii="Times New Roman" w:hAnsi="Times New Roman" w:cs="Times New Roman"/>
          <w:sz w:val="24"/>
          <w:szCs w:val="24"/>
        </w:rPr>
      </w:pPr>
      <w:r w:rsidRPr="00CA4CE1">
        <w:rPr>
          <w:rFonts w:ascii="Times New Roman" w:hAnsi="Times New Roman" w:cs="Times New Roman"/>
          <w:sz w:val="24"/>
          <w:szCs w:val="24"/>
        </w:rPr>
        <w:t xml:space="preserve">GETTY, R. </w:t>
      </w:r>
      <w:r w:rsidRPr="00DE7893">
        <w:rPr>
          <w:rFonts w:ascii="Times New Roman" w:hAnsi="Times New Roman" w:cs="Times New Roman"/>
          <w:b/>
          <w:sz w:val="24"/>
          <w:szCs w:val="24"/>
        </w:rPr>
        <w:t xml:space="preserve">The </w:t>
      </w:r>
      <w:proofErr w:type="spellStart"/>
      <w:r w:rsidRPr="00DE7893">
        <w:rPr>
          <w:rFonts w:ascii="Times New Roman" w:hAnsi="Times New Roman" w:cs="Times New Roman"/>
          <w:b/>
          <w:sz w:val="24"/>
          <w:szCs w:val="24"/>
        </w:rPr>
        <w:t>gross</w:t>
      </w:r>
      <w:proofErr w:type="spellEnd"/>
      <w:r w:rsidRPr="00DE7893">
        <w:rPr>
          <w:rFonts w:ascii="Times New Roman" w:hAnsi="Times New Roman" w:cs="Times New Roman"/>
          <w:b/>
          <w:sz w:val="24"/>
          <w:szCs w:val="24"/>
        </w:rPr>
        <w:t xml:space="preserve"> </w:t>
      </w:r>
      <w:proofErr w:type="spellStart"/>
      <w:r w:rsidRPr="00DE7893">
        <w:rPr>
          <w:rFonts w:ascii="Times New Roman" w:hAnsi="Times New Roman" w:cs="Times New Roman"/>
          <w:b/>
          <w:sz w:val="24"/>
          <w:szCs w:val="24"/>
        </w:rPr>
        <w:t>and</w:t>
      </w:r>
      <w:proofErr w:type="spellEnd"/>
      <w:r w:rsidRPr="00DE7893">
        <w:rPr>
          <w:rFonts w:ascii="Times New Roman" w:hAnsi="Times New Roman" w:cs="Times New Roman"/>
          <w:b/>
          <w:sz w:val="24"/>
          <w:szCs w:val="24"/>
        </w:rPr>
        <w:t xml:space="preserve"> </w:t>
      </w:r>
      <w:proofErr w:type="spellStart"/>
      <w:r w:rsidRPr="00DE7893">
        <w:rPr>
          <w:rFonts w:ascii="Times New Roman" w:hAnsi="Times New Roman" w:cs="Times New Roman"/>
          <w:b/>
          <w:sz w:val="24"/>
          <w:szCs w:val="24"/>
        </w:rPr>
        <w:t>microscopic</w:t>
      </w:r>
      <w:proofErr w:type="spellEnd"/>
      <w:r w:rsidRPr="00DE7893">
        <w:rPr>
          <w:rFonts w:ascii="Times New Roman" w:hAnsi="Times New Roman" w:cs="Times New Roman"/>
          <w:b/>
          <w:sz w:val="24"/>
          <w:szCs w:val="24"/>
        </w:rPr>
        <w:t xml:space="preserve"> </w:t>
      </w:r>
      <w:proofErr w:type="spellStart"/>
      <w:r w:rsidRPr="00DE7893">
        <w:rPr>
          <w:rFonts w:ascii="Times New Roman" w:hAnsi="Times New Roman" w:cs="Times New Roman"/>
          <w:b/>
          <w:sz w:val="24"/>
          <w:szCs w:val="24"/>
        </w:rPr>
        <w:t>occurrence</w:t>
      </w:r>
      <w:proofErr w:type="spellEnd"/>
      <w:r w:rsidRPr="00DE7893">
        <w:rPr>
          <w:rFonts w:ascii="Times New Roman" w:hAnsi="Times New Roman" w:cs="Times New Roman"/>
          <w:b/>
          <w:sz w:val="24"/>
          <w:szCs w:val="24"/>
        </w:rPr>
        <w:t xml:space="preserve"> </w:t>
      </w:r>
      <w:proofErr w:type="spellStart"/>
      <w:r w:rsidRPr="00DE7893">
        <w:rPr>
          <w:rFonts w:ascii="Times New Roman" w:hAnsi="Times New Roman" w:cs="Times New Roman"/>
          <w:b/>
          <w:sz w:val="24"/>
          <w:szCs w:val="24"/>
        </w:rPr>
        <w:t>and</w:t>
      </w:r>
      <w:proofErr w:type="spellEnd"/>
      <w:r w:rsidRPr="00DE7893">
        <w:rPr>
          <w:rFonts w:ascii="Times New Roman" w:hAnsi="Times New Roman" w:cs="Times New Roman"/>
          <w:b/>
          <w:sz w:val="24"/>
          <w:szCs w:val="24"/>
        </w:rPr>
        <w:t xml:space="preserve"> </w:t>
      </w:r>
      <w:proofErr w:type="spellStart"/>
      <w:r w:rsidRPr="00DE7893">
        <w:rPr>
          <w:rFonts w:ascii="Times New Roman" w:hAnsi="Times New Roman" w:cs="Times New Roman"/>
          <w:b/>
          <w:sz w:val="24"/>
          <w:szCs w:val="24"/>
        </w:rPr>
        <w:t>distribution</w:t>
      </w:r>
      <w:proofErr w:type="spellEnd"/>
      <w:r w:rsidRPr="00DE7893">
        <w:rPr>
          <w:rFonts w:ascii="Times New Roman" w:hAnsi="Times New Roman" w:cs="Times New Roman"/>
          <w:b/>
          <w:sz w:val="24"/>
          <w:szCs w:val="24"/>
        </w:rPr>
        <w:t xml:space="preserve"> </w:t>
      </w:r>
      <w:proofErr w:type="spellStart"/>
      <w:r w:rsidRPr="00DE7893">
        <w:rPr>
          <w:rFonts w:ascii="Times New Roman" w:hAnsi="Times New Roman" w:cs="Times New Roman"/>
          <w:b/>
          <w:sz w:val="24"/>
          <w:szCs w:val="24"/>
        </w:rPr>
        <w:t>of</w:t>
      </w:r>
      <w:proofErr w:type="spellEnd"/>
      <w:r w:rsidRPr="00DE7893">
        <w:rPr>
          <w:rFonts w:ascii="Times New Roman" w:hAnsi="Times New Roman" w:cs="Times New Roman"/>
          <w:b/>
          <w:sz w:val="24"/>
          <w:szCs w:val="24"/>
        </w:rPr>
        <w:t xml:space="preserve"> </w:t>
      </w:r>
      <w:proofErr w:type="spellStart"/>
      <w:r w:rsidRPr="00DE7893">
        <w:rPr>
          <w:rFonts w:ascii="Times New Roman" w:hAnsi="Times New Roman" w:cs="Times New Roman"/>
          <w:b/>
          <w:sz w:val="24"/>
          <w:szCs w:val="24"/>
        </w:rPr>
        <w:t>spontaneous</w:t>
      </w:r>
      <w:proofErr w:type="spellEnd"/>
      <w:r w:rsidRPr="00DE7893">
        <w:rPr>
          <w:rFonts w:ascii="Times New Roman" w:hAnsi="Times New Roman" w:cs="Times New Roman"/>
          <w:b/>
          <w:sz w:val="24"/>
          <w:szCs w:val="24"/>
        </w:rPr>
        <w:t xml:space="preserve"> </w:t>
      </w:r>
      <w:proofErr w:type="spellStart"/>
      <w:r w:rsidRPr="00DE7893">
        <w:rPr>
          <w:rFonts w:ascii="Times New Roman" w:hAnsi="Times New Roman" w:cs="Times New Roman"/>
          <w:b/>
          <w:sz w:val="24"/>
          <w:szCs w:val="24"/>
        </w:rPr>
        <w:t>atherosclerosis</w:t>
      </w:r>
      <w:proofErr w:type="spellEnd"/>
      <w:r w:rsidRPr="00DE7893">
        <w:rPr>
          <w:rFonts w:ascii="Times New Roman" w:hAnsi="Times New Roman" w:cs="Times New Roman"/>
          <w:b/>
          <w:sz w:val="24"/>
          <w:szCs w:val="24"/>
        </w:rPr>
        <w:t xml:space="preserve"> in </w:t>
      </w:r>
      <w:proofErr w:type="spellStart"/>
      <w:r w:rsidRPr="00DE7893">
        <w:rPr>
          <w:rFonts w:ascii="Times New Roman" w:hAnsi="Times New Roman" w:cs="Times New Roman"/>
          <w:b/>
          <w:sz w:val="24"/>
          <w:szCs w:val="24"/>
        </w:rPr>
        <w:t>the</w:t>
      </w:r>
      <w:proofErr w:type="spellEnd"/>
      <w:r w:rsidRPr="00DE7893">
        <w:rPr>
          <w:rFonts w:ascii="Times New Roman" w:hAnsi="Times New Roman" w:cs="Times New Roman"/>
          <w:b/>
          <w:sz w:val="24"/>
          <w:szCs w:val="24"/>
        </w:rPr>
        <w:t xml:space="preserve"> </w:t>
      </w:r>
      <w:proofErr w:type="spellStart"/>
      <w:r w:rsidRPr="00DE7893">
        <w:rPr>
          <w:rFonts w:ascii="Times New Roman" w:hAnsi="Times New Roman" w:cs="Times New Roman"/>
          <w:b/>
          <w:sz w:val="24"/>
          <w:szCs w:val="24"/>
        </w:rPr>
        <w:t>arteries</w:t>
      </w:r>
      <w:proofErr w:type="spellEnd"/>
      <w:r w:rsidRPr="00DE7893">
        <w:rPr>
          <w:rFonts w:ascii="Times New Roman" w:hAnsi="Times New Roman" w:cs="Times New Roman"/>
          <w:b/>
          <w:sz w:val="24"/>
          <w:szCs w:val="24"/>
        </w:rPr>
        <w:t xml:space="preserve"> </w:t>
      </w:r>
      <w:proofErr w:type="spellStart"/>
      <w:r w:rsidRPr="00DE7893">
        <w:rPr>
          <w:rFonts w:ascii="Times New Roman" w:hAnsi="Times New Roman" w:cs="Times New Roman"/>
          <w:b/>
          <w:sz w:val="24"/>
          <w:szCs w:val="24"/>
        </w:rPr>
        <w:t>of</w:t>
      </w:r>
      <w:proofErr w:type="spellEnd"/>
      <w:r w:rsidRPr="00DE7893">
        <w:rPr>
          <w:rFonts w:ascii="Times New Roman" w:hAnsi="Times New Roman" w:cs="Times New Roman"/>
          <w:b/>
          <w:sz w:val="24"/>
          <w:szCs w:val="24"/>
        </w:rPr>
        <w:t xml:space="preserve"> </w:t>
      </w:r>
      <w:proofErr w:type="spellStart"/>
      <w:r w:rsidRPr="00DE7893">
        <w:rPr>
          <w:rFonts w:ascii="Times New Roman" w:hAnsi="Times New Roman" w:cs="Times New Roman"/>
          <w:b/>
          <w:sz w:val="24"/>
          <w:szCs w:val="24"/>
        </w:rPr>
        <w:t>swine</w:t>
      </w:r>
      <w:proofErr w:type="spellEnd"/>
      <w:r w:rsidRPr="00DE7893">
        <w:rPr>
          <w:rFonts w:ascii="Times New Roman" w:hAnsi="Times New Roman" w:cs="Times New Roman"/>
          <w:b/>
          <w:sz w:val="24"/>
          <w:szCs w:val="24"/>
        </w:rPr>
        <w:t>.</w:t>
      </w:r>
      <w:r w:rsidRPr="00CA4CE1">
        <w:rPr>
          <w:rFonts w:ascii="Times New Roman" w:hAnsi="Times New Roman" w:cs="Times New Roman"/>
          <w:sz w:val="24"/>
          <w:szCs w:val="24"/>
        </w:rPr>
        <w:t xml:space="preserve"> In: ROBERT JUNIOR, A.; STRAUSS. R. (Ed.). </w:t>
      </w:r>
      <w:proofErr w:type="spellStart"/>
      <w:r w:rsidRPr="00CA4CE1">
        <w:rPr>
          <w:rFonts w:ascii="Times New Roman" w:hAnsi="Times New Roman" w:cs="Times New Roman"/>
          <w:sz w:val="24"/>
          <w:szCs w:val="24"/>
        </w:rPr>
        <w:t>Comparative</w:t>
      </w:r>
      <w:proofErr w:type="spellEnd"/>
      <w:r w:rsidRPr="00CA4CE1">
        <w:rPr>
          <w:rFonts w:ascii="Times New Roman" w:hAnsi="Times New Roman" w:cs="Times New Roman"/>
          <w:sz w:val="24"/>
          <w:szCs w:val="24"/>
        </w:rPr>
        <w:t xml:space="preserve"> </w:t>
      </w:r>
      <w:proofErr w:type="spellStart"/>
      <w:r w:rsidRPr="00CA4CE1">
        <w:rPr>
          <w:rFonts w:ascii="Times New Roman" w:hAnsi="Times New Roman" w:cs="Times New Roman"/>
          <w:sz w:val="24"/>
          <w:szCs w:val="24"/>
        </w:rPr>
        <w:t>atherosclerosis</w:t>
      </w:r>
      <w:proofErr w:type="spellEnd"/>
      <w:r w:rsidRPr="00CA4CE1">
        <w:rPr>
          <w:rFonts w:ascii="Times New Roman" w:hAnsi="Times New Roman" w:cs="Times New Roman"/>
          <w:sz w:val="24"/>
          <w:szCs w:val="24"/>
        </w:rPr>
        <w:t xml:space="preserve">. New York: Harper &amp; </w:t>
      </w:r>
      <w:proofErr w:type="spellStart"/>
      <w:r w:rsidRPr="00CA4CE1">
        <w:rPr>
          <w:rFonts w:ascii="Times New Roman" w:hAnsi="Times New Roman" w:cs="Times New Roman"/>
          <w:sz w:val="24"/>
          <w:szCs w:val="24"/>
        </w:rPr>
        <w:t>Row</w:t>
      </w:r>
      <w:proofErr w:type="spellEnd"/>
      <w:r w:rsidRPr="00CA4CE1">
        <w:rPr>
          <w:rFonts w:ascii="Times New Roman" w:hAnsi="Times New Roman" w:cs="Times New Roman"/>
          <w:sz w:val="24"/>
          <w:szCs w:val="24"/>
        </w:rPr>
        <w:t>, 2008. v. 2, cap. 5, p. 11-20.</w:t>
      </w:r>
    </w:p>
    <w:p w:rsidR="00CA4CE1" w:rsidRDefault="00CA4CE1" w:rsidP="001C6F51">
      <w:pPr>
        <w:spacing w:afterLines="150" w:after="360" w:line="240" w:lineRule="auto"/>
        <w:rPr>
          <w:rFonts w:ascii="Times New Roman" w:hAnsi="Times New Roman" w:cs="Times New Roman"/>
          <w:sz w:val="24"/>
          <w:szCs w:val="24"/>
        </w:rPr>
      </w:pPr>
      <w:r w:rsidRPr="00CA4CE1">
        <w:rPr>
          <w:rFonts w:ascii="Times New Roman" w:hAnsi="Times New Roman" w:cs="Times New Roman"/>
          <w:sz w:val="24"/>
          <w:szCs w:val="24"/>
        </w:rPr>
        <w:t xml:space="preserve">GOLDMAN, Pedrinho. </w:t>
      </w:r>
      <w:r w:rsidRPr="00CA4CE1">
        <w:rPr>
          <w:rFonts w:ascii="Times New Roman" w:hAnsi="Times New Roman" w:cs="Times New Roman"/>
          <w:b/>
          <w:sz w:val="24"/>
          <w:szCs w:val="24"/>
        </w:rPr>
        <w:t>Introdução ao planejamento e controle de custos na construção civil brasileira</w:t>
      </w:r>
      <w:r w:rsidRPr="00CA4CE1">
        <w:rPr>
          <w:rFonts w:ascii="Times New Roman" w:hAnsi="Times New Roman" w:cs="Times New Roman"/>
          <w:sz w:val="24"/>
          <w:szCs w:val="24"/>
        </w:rPr>
        <w:t xml:space="preserve">. 3. ed. São Paulo: </w:t>
      </w:r>
      <w:proofErr w:type="spellStart"/>
      <w:r w:rsidRPr="00CA4CE1">
        <w:rPr>
          <w:rFonts w:ascii="Times New Roman" w:hAnsi="Times New Roman" w:cs="Times New Roman"/>
          <w:sz w:val="24"/>
          <w:szCs w:val="24"/>
        </w:rPr>
        <w:t>Pini</w:t>
      </w:r>
      <w:proofErr w:type="spellEnd"/>
      <w:r w:rsidRPr="00CA4CE1">
        <w:rPr>
          <w:rFonts w:ascii="Times New Roman" w:hAnsi="Times New Roman" w:cs="Times New Roman"/>
          <w:sz w:val="24"/>
          <w:szCs w:val="24"/>
        </w:rPr>
        <w:t xml:space="preserve">, 2006. </w:t>
      </w:r>
    </w:p>
    <w:p w:rsidR="00F61EA5" w:rsidRDefault="00F61EA5" w:rsidP="001C6F51">
      <w:pPr>
        <w:spacing w:afterLines="150" w:after="360" w:line="240" w:lineRule="auto"/>
        <w:rPr>
          <w:rFonts w:ascii="Times New Roman" w:hAnsi="Times New Roman" w:cs="Times New Roman"/>
          <w:sz w:val="24"/>
          <w:szCs w:val="24"/>
        </w:rPr>
      </w:pPr>
      <w:r w:rsidRPr="00CA4CE1">
        <w:rPr>
          <w:rFonts w:ascii="Times New Roman" w:hAnsi="Times New Roman" w:cs="Times New Roman"/>
          <w:sz w:val="24"/>
          <w:szCs w:val="24"/>
        </w:rPr>
        <w:t xml:space="preserve">INSTITUTO </w:t>
      </w:r>
      <w:proofErr w:type="spellStart"/>
      <w:r w:rsidRPr="00CA4CE1">
        <w:rPr>
          <w:rFonts w:ascii="Times New Roman" w:hAnsi="Times New Roman" w:cs="Times New Roman"/>
          <w:sz w:val="24"/>
          <w:szCs w:val="24"/>
        </w:rPr>
        <w:t>McKINSEY</w:t>
      </w:r>
      <w:proofErr w:type="spellEnd"/>
      <w:r w:rsidRPr="00CA4CE1">
        <w:rPr>
          <w:rFonts w:ascii="Times New Roman" w:hAnsi="Times New Roman" w:cs="Times New Roman"/>
          <w:sz w:val="24"/>
          <w:szCs w:val="24"/>
        </w:rPr>
        <w:t xml:space="preserve">. </w:t>
      </w:r>
      <w:r w:rsidRPr="00CA4CE1">
        <w:rPr>
          <w:rFonts w:ascii="Times New Roman" w:hAnsi="Times New Roman" w:cs="Times New Roman"/>
          <w:b/>
          <w:sz w:val="24"/>
          <w:szCs w:val="24"/>
        </w:rPr>
        <w:t>Produtividade no Brasil: a chave do desenvolvimento acelerado. Rio de Janeiro</w:t>
      </w:r>
      <w:r w:rsidRPr="00CA4CE1">
        <w:rPr>
          <w:rFonts w:ascii="Times New Roman" w:hAnsi="Times New Roman" w:cs="Times New Roman"/>
          <w:sz w:val="24"/>
          <w:szCs w:val="24"/>
        </w:rPr>
        <w:t xml:space="preserve">: Campus, 1999. </w:t>
      </w:r>
    </w:p>
    <w:p w:rsidR="00F61EA5" w:rsidRDefault="00F61EA5" w:rsidP="001C6F51">
      <w:pPr>
        <w:spacing w:afterLines="150" w:after="360" w:line="240" w:lineRule="auto"/>
        <w:rPr>
          <w:rFonts w:ascii="Times New Roman" w:hAnsi="Times New Roman" w:cs="Times New Roman"/>
          <w:sz w:val="24"/>
          <w:szCs w:val="24"/>
        </w:rPr>
      </w:pPr>
      <w:r w:rsidRPr="00DE7893">
        <w:rPr>
          <w:rFonts w:ascii="Times New Roman" w:hAnsi="Times New Roman" w:cs="Times New Roman"/>
          <w:sz w:val="24"/>
          <w:szCs w:val="24"/>
        </w:rPr>
        <w:t xml:space="preserve">LIMA, R. S. </w:t>
      </w:r>
      <w:r w:rsidRPr="00DE7893">
        <w:rPr>
          <w:rFonts w:ascii="Times New Roman" w:hAnsi="Times New Roman" w:cs="Times New Roman"/>
          <w:b/>
          <w:sz w:val="24"/>
          <w:szCs w:val="24"/>
        </w:rPr>
        <w:t>Expansão urbana e acessibilidade: o caso das cidades médias brasileiras.</w:t>
      </w:r>
      <w:r w:rsidRPr="00DE7893">
        <w:rPr>
          <w:rFonts w:ascii="Times New Roman" w:hAnsi="Times New Roman" w:cs="Times New Roman"/>
          <w:sz w:val="24"/>
          <w:szCs w:val="24"/>
        </w:rPr>
        <w:t xml:space="preserve"> 1998. 81p. Monografia (Curso de Bacharelado em Engenharia Ambiental) – Escola de Engenharia de São Carlos, Universidade de São Paulo, São Carlos, 1998.</w:t>
      </w:r>
    </w:p>
    <w:p w:rsidR="00545A32" w:rsidRPr="00545A32" w:rsidRDefault="00545A32" w:rsidP="001C6F51">
      <w:pPr>
        <w:spacing w:afterLines="150" w:after="360" w:line="240" w:lineRule="auto"/>
        <w:rPr>
          <w:rFonts w:ascii="Times New Roman" w:hAnsi="Times New Roman" w:cs="Times New Roman"/>
          <w:b/>
          <w:sz w:val="24"/>
          <w:szCs w:val="24"/>
        </w:rPr>
      </w:pPr>
      <w:proofErr w:type="spellStart"/>
      <w:proofErr w:type="gramStart"/>
      <w:r w:rsidRPr="00545A32">
        <w:rPr>
          <w:rFonts w:ascii="Times New Roman" w:eastAsia="Times New Roman" w:hAnsi="Times New Roman" w:cs="Times New Roman"/>
          <w:sz w:val="24"/>
          <w:szCs w:val="24"/>
          <w:lang w:eastAsia="pt-BR"/>
        </w:rPr>
        <w:t>MAZZONI,Alberto</w:t>
      </w:r>
      <w:proofErr w:type="spellEnd"/>
      <w:proofErr w:type="gramEnd"/>
      <w:r w:rsidRPr="00545A32">
        <w:rPr>
          <w:rFonts w:ascii="Times New Roman" w:eastAsia="Times New Roman" w:hAnsi="Times New Roman" w:cs="Times New Roman"/>
          <w:sz w:val="24"/>
          <w:szCs w:val="24"/>
          <w:lang w:eastAsia="pt-BR"/>
        </w:rPr>
        <w:t xml:space="preserve"> Angel, </w:t>
      </w:r>
      <w:r w:rsidRPr="00545A32">
        <w:rPr>
          <w:rFonts w:ascii="Times New Roman" w:hAnsi="Times New Roman" w:cs="Times New Roman"/>
          <w:b/>
          <w:sz w:val="24"/>
          <w:szCs w:val="24"/>
        </w:rPr>
        <w:t>Nem toda pessoa cega lê em Braille nem toda</w:t>
      </w:r>
    </w:p>
    <w:p w:rsidR="00545A32" w:rsidRPr="00545A32" w:rsidRDefault="00545A32" w:rsidP="001C6F51">
      <w:pPr>
        <w:spacing w:afterLines="150" w:after="360" w:line="240" w:lineRule="auto"/>
        <w:rPr>
          <w:rFonts w:ascii="Times New Roman" w:hAnsi="Times New Roman" w:cs="Times New Roman"/>
          <w:b/>
          <w:sz w:val="24"/>
          <w:szCs w:val="24"/>
        </w:rPr>
      </w:pPr>
      <w:r w:rsidRPr="00545A32">
        <w:rPr>
          <w:rFonts w:ascii="Times New Roman" w:hAnsi="Times New Roman" w:cs="Times New Roman"/>
          <w:b/>
          <w:sz w:val="24"/>
          <w:szCs w:val="24"/>
        </w:rPr>
        <w:t>pessoa surda se comunica em língua de sinais</w:t>
      </w:r>
      <w:r>
        <w:rPr>
          <w:rFonts w:ascii="Times New Roman" w:hAnsi="Times New Roman" w:cs="Times New Roman"/>
          <w:b/>
          <w:sz w:val="24"/>
          <w:szCs w:val="24"/>
        </w:rPr>
        <w:t xml:space="preserve">; </w:t>
      </w:r>
      <w:r w:rsidRPr="00545A32">
        <w:rPr>
          <w:rFonts w:ascii="Times New Roman" w:hAnsi="Times New Roman" w:cs="Times New Roman"/>
          <w:sz w:val="24"/>
          <w:szCs w:val="24"/>
        </w:rPr>
        <w:t xml:space="preserve">Universidade Federal de Santa Catarina,2007, Disponível em: </w:t>
      </w:r>
      <w:hyperlink r:id="rId16" w:history="1">
        <w:r w:rsidRPr="00545A32">
          <w:rPr>
            <w:rStyle w:val="Hyperlink"/>
            <w:rFonts w:ascii="Times New Roman" w:hAnsi="Times New Roman" w:cs="Times New Roman"/>
            <w:color w:val="auto"/>
            <w:sz w:val="24"/>
            <w:szCs w:val="24"/>
            <w:u w:val="none"/>
          </w:rPr>
          <w:t>http://www.scielo.br/pdf/ep/v33n2/a13v33n2.pdf</w:t>
        </w:r>
      </w:hyperlink>
      <w:r w:rsidRPr="00545A32">
        <w:rPr>
          <w:rFonts w:ascii="Times New Roman" w:hAnsi="Times New Roman" w:cs="Times New Roman"/>
          <w:sz w:val="24"/>
          <w:szCs w:val="24"/>
        </w:rPr>
        <w:t>, Acesso em: 10 de abril 2017.</w:t>
      </w:r>
    </w:p>
    <w:p w:rsidR="00F61EA5" w:rsidRDefault="00F61EA5" w:rsidP="001C6F51">
      <w:pPr>
        <w:spacing w:afterLines="150" w:after="360" w:line="240" w:lineRule="auto"/>
        <w:rPr>
          <w:rFonts w:ascii="Times New Roman" w:hAnsi="Times New Roman" w:cs="Times New Roman"/>
          <w:sz w:val="24"/>
          <w:szCs w:val="24"/>
        </w:rPr>
      </w:pPr>
      <w:r w:rsidRPr="00CA4CE1">
        <w:rPr>
          <w:rFonts w:ascii="Times New Roman" w:hAnsi="Times New Roman" w:cs="Times New Roman"/>
          <w:sz w:val="24"/>
          <w:szCs w:val="24"/>
        </w:rPr>
        <w:t xml:space="preserve">MUSETTI, Marcel A. </w:t>
      </w:r>
      <w:r w:rsidRPr="00DE7893">
        <w:rPr>
          <w:rFonts w:ascii="Times New Roman" w:hAnsi="Times New Roman" w:cs="Times New Roman"/>
          <w:b/>
          <w:sz w:val="24"/>
          <w:szCs w:val="24"/>
        </w:rPr>
        <w:t>Planejamento e controle de projetos.</w:t>
      </w:r>
      <w:r w:rsidRPr="00CA4CE1">
        <w:rPr>
          <w:rFonts w:ascii="Times New Roman" w:hAnsi="Times New Roman" w:cs="Times New Roman"/>
          <w:sz w:val="24"/>
          <w:szCs w:val="24"/>
        </w:rPr>
        <w:t xml:space="preserve"> In: ESCRIVÃO FILHO, Edmundo (Coord.). Gerenciamento da construção civil. São Carlos: EESC, 2004. Cap. 3, p. 79-131. </w:t>
      </w:r>
    </w:p>
    <w:p w:rsidR="00F61EA5" w:rsidRDefault="00F61EA5" w:rsidP="001C6F51">
      <w:pPr>
        <w:spacing w:afterLines="150" w:after="360" w:line="240" w:lineRule="auto"/>
        <w:rPr>
          <w:rFonts w:ascii="Times New Roman" w:hAnsi="Times New Roman" w:cs="Times New Roman"/>
          <w:sz w:val="24"/>
          <w:szCs w:val="24"/>
        </w:rPr>
      </w:pPr>
      <w:r w:rsidRPr="00DE7893">
        <w:rPr>
          <w:rFonts w:ascii="Times New Roman" w:hAnsi="Times New Roman" w:cs="Times New Roman"/>
          <w:sz w:val="24"/>
          <w:szCs w:val="24"/>
        </w:rPr>
        <w:t xml:space="preserve">RODRIGUES, M. V. </w:t>
      </w:r>
      <w:r w:rsidRPr="00DE7893">
        <w:rPr>
          <w:rFonts w:ascii="Times New Roman" w:hAnsi="Times New Roman" w:cs="Times New Roman"/>
          <w:b/>
          <w:sz w:val="24"/>
          <w:szCs w:val="24"/>
        </w:rPr>
        <w:t>Qualidade de vida no trabalho.</w:t>
      </w:r>
      <w:r w:rsidRPr="00DE7893">
        <w:rPr>
          <w:rFonts w:ascii="Times New Roman" w:hAnsi="Times New Roman" w:cs="Times New Roman"/>
          <w:sz w:val="24"/>
          <w:szCs w:val="24"/>
        </w:rPr>
        <w:t xml:space="preserve"> Belo Horizonte, 2003. 180p. Dissertação (Mestrado em Administração) - Faculdade de Ciências Econômicas, Universidade Federal de Minas Gerais.</w:t>
      </w:r>
    </w:p>
    <w:p w:rsidR="00F61EA5" w:rsidRDefault="00F61EA5" w:rsidP="001C6F51">
      <w:pPr>
        <w:spacing w:afterLines="150" w:after="360" w:line="240" w:lineRule="auto"/>
        <w:rPr>
          <w:rFonts w:ascii="Times New Roman" w:hAnsi="Times New Roman" w:cs="Times New Roman"/>
          <w:sz w:val="24"/>
          <w:szCs w:val="24"/>
        </w:rPr>
      </w:pPr>
      <w:r w:rsidRPr="00CA4CE1">
        <w:rPr>
          <w:rFonts w:ascii="Times New Roman" w:hAnsi="Times New Roman" w:cs="Times New Roman"/>
          <w:sz w:val="24"/>
          <w:szCs w:val="24"/>
        </w:rPr>
        <w:lastRenderedPageBreak/>
        <w:t xml:space="preserve">SCHWARTZMAN, Simon. </w:t>
      </w:r>
      <w:r w:rsidRPr="00DE7893">
        <w:rPr>
          <w:rFonts w:ascii="Times New Roman" w:hAnsi="Times New Roman" w:cs="Times New Roman"/>
          <w:b/>
          <w:sz w:val="24"/>
          <w:szCs w:val="24"/>
        </w:rPr>
        <w:t>Como a Universidade Está se Pensando?</w:t>
      </w:r>
      <w:r w:rsidRPr="00CA4CE1">
        <w:rPr>
          <w:rFonts w:ascii="Times New Roman" w:hAnsi="Times New Roman" w:cs="Times New Roman"/>
          <w:sz w:val="24"/>
          <w:szCs w:val="24"/>
        </w:rPr>
        <w:t xml:space="preserve"> In: PEREIRA, Antonio Gomes (Org.). Para Onde Vai a Universidade Brasileira? Fortaleza: UFC, 2005. p. 29-45. </w:t>
      </w:r>
    </w:p>
    <w:p w:rsidR="00F61EA5" w:rsidRPr="00CA4CE1" w:rsidRDefault="00F61EA5" w:rsidP="001C6F51">
      <w:pPr>
        <w:spacing w:afterLines="150" w:after="360" w:line="240" w:lineRule="auto"/>
        <w:rPr>
          <w:rFonts w:ascii="Times New Roman" w:hAnsi="Times New Roman" w:cs="Times New Roman"/>
          <w:sz w:val="24"/>
          <w:szCs w:val="24"/>
        </w:rPr>
      </w:pPr>
      <w:r w:rsidRPr="00CA4CE1">
        <w:rPr>
          <w:rFonts w:ascii="Times New Roman" w:hAnsi="Times New Roman" w:cs="Times New Roman"/>
          <w:sz w:val="24"/>
          <w:szCs w:val="24"/>
        </w:rPr>
        <w:t xml:space="preserve">SLACK, N. et al. </w:t>
      </w:r>
      <w:r w:rsidRPr="00CA4CE1">
        <w:rPr>
          <w:rFonts w:ascii="Times New Roman" w:hAnsi="Times New Roman" w:cs="Times New Roman"/>
          <w:b/>
          <w:sz w:val="24"/>
          <w:szCs w:val="24"/>
        </w:rPr>
        <w:t>Administração da produção.</w:t>
      </w:r>
      <w:r w:rsidRPr="00CA4CE1">
        <w:rPr>
          <w:rFonts w:ascii="Times New Roman" w:hAnsi="Times New Roman" w:cs="Times New Roman"/>
          <w:sz w:val="24"/>
          <w:szCs w:val="24"/>
        </w:rPr>
        <w:t xml:space="preserve"> São Paulo: Atlas, 1999. </w:t>
      </w:r>
    </w:p>
    <w:p w:rsidR="00CA4CE1" w:rsidRDefault="00CA4CE1" w:rsidP="001C6F51">
      <w:pPr>
        <w:spacing w:afterLines="150" w:after="360" w:line="240" w:lineRule="auto"/>
        <w:rPr>
          <w:rFonts w:ascii="Times New Roman" w:hAnsi="Times New Roman" w:cs="Times New Roman"/>
          <w:sz w:val="24"/>
          <w:szCs w:val="24"/>
        </w:rPr>
      </w:pPr>
      <w:r w:rsidRPr="00CA4CE1">
        <w:rPr>
          <w:rFonts w:ascii="Times New Roman" w:hAnsi="Times New Roman" w:cs="Times New Roman"/>
          <w:sz w:val="24"/>
          <w:szCs w:val="24"/>
        </w:rPr>
        <w:t xml:space="preserve">VIEIRA, Antônio. </w:t>
      </w:r>
      <w:r w:rsidRPr="00CA4CE1">
        <w:rPr>
          <w:rFonts w:ascii="Times New Roman" w:hAnsi="Times New Roman" w:cs="Times New Roman"/>
          <w:b/>
          <w:sz w:val="24"/>
          <w:szCs w:val="24"/>
        </w:rPr>
        <w:t>Construção civil e produtividade: ganhe pontos contra o desperdício. São Paulo</w:t>
      </w:r>
      <w:r w:rsidRPr="00CA4CE1">
        <w:rPr>
          <w:rFonts w:ascii="Times New Roman" w:hAnsi="Times New Roman" w:cs="Times New Roman"/>
          <w:sz w:val="24"/>
          <w:szCs w:val="24"/>
        </w:rPr>
        <w:t xml:space="preserve">: </w:t>
      </w:r>
      <w:proofErr w:type="spellStart"/>
      <w:r w:rsidRPr="00CA4CE1">
        <w:rPr>
          <w:rFonts w:ascii="Times New Roman" w:hAnsi="Times New Roman" w:cs="Times New Roman"/>
          <w:sz w:val="24"/>
          <w:szCs w:val="24"/>
        </w:rPr>
        <w:t>Pini</w:t>
      </w:r>
      <w:proofErr w:type="spellEnd"/>
      <w:r w:rsidRPr="00CA4CE1">
        <w:rPr>
          <w:rFonts w:ascii="Times New Roman" w:hAnsi="Times New Roman" w:cs="Times New Roman"/>
          <w:sz w:val="24"/>
          <w:szCs w:val="24"/>
        </w:rPr>
        <w:t xml:space="preserve">, 1999. </w:t>
      </w:r>
    </w:p>
    <w:p w:rsidR="002D632E" w:rsidRDefault="00F61EA5" w:rsidP="001C6F51">
      <w:pPr>
        <w:spacing w:afterLines="150" w:after="360" w:line="240" w:lineRule="auto"/>
        <w:rPr>
          <w:rFonts w:ascii="Times New Roman" w:hAnsi="Times New Roman" w:cs="Times New Roman"/>
          <w:sz w:val="24"/>
          <w:szCs w:val="24"/>
        </w:rPr>
      </w:pPr>
      <w:r w:rsidRPr="00CA4CE1">
        <w:rPr>
          <w:rFonts w:ascii="Times New Roman" w:hAnsi="Times New Roman" w:cs="Times New Roman"/>
          <w:sz w:val="24"/>
          <w:szCs w:val="24"/>
        </w:rPr>
        <w:t xml:space="preserve">VIEIRA, Antônio. </w:t>
      </w:r>
      <w:r w:rsidRPr="00CA4CE1">
        <w:rPr>
          <w:rFonts w:ascii="Times New Roman" w:hAnsi="Times New Roman" w:cs="Times New Roman"/>
          <w:b/>
          <w:sz w:val="24"/>
          <w:szCs w:val="24"/>
        </w:rPr>
        <w:t>Como gerenciar construções.</w:t>
      </w:r>
      <w:r w:rsidRPr="00CA4CE1">
        <w:rPr>
          <w:rFonts w:ascii="Times New Roman" w:hAnsi="Times New Roman" w:cs="Times New Roman"/>
          <w:sz w:val="24"/>
          <w:szCs w:val="24"/>
        </w:rPr>
        <w:t xml:space="preserve"> São Paulo: </w:t>
      </w:r>
      <w:proofErr w:type="spellStart"/>
      <w:r w:rsidRPr="00CA4CE1">
        <w:rPr>
          <w:rFonts w:ascii="Times New Roman" w:hAnsi="Times New Roman" w:cs="Times New Roman"/>
          <w:sz w:val="24"/>
          <w:szCs w:val="24"/>
        </w:rPr>
        <w:t>Pini</w:t>
      </w:r>
      <w:proofErr w:type="spellEnd"/>
      <w:r w:rsidRPr="00CA4CE1">
        <w:rPr>
          <w:rFonts w:ascii="Times New Roman" w:hAnsi="Times New Roman" w:cs="Times New Roman"/>
          <w:sz w:val="24"/>
          <w:szCs w:val="24"/>
        </w:rPr>
        <w:t xml:space="preserve">, 2001. </w:t>
      </w:r>
    </w:p>
    <w:p w:rsidR="002D632E" w:rsidRDefault="002D632E">
      <w:pPr>
        <w:rPr>
          <w:rFonts w:ascii="Times New Roman" w:hAnsi="Times New Roman" w:cs="Times New Roman"/>
          <w:sz w:val="24"/>
          <w:szCs w:val="24"/>
        </w:rPr>
      </w:pPr>
      <w:r>
        <w:rPr>
          <w:rFonts w:ascii="Times New Roman" w:hAnsi="Times New Roman" w:cs="Times New Roman"/>
          <w:sz w:val="24"/>
          <w:szCs w:val="24"/>
        </w:rPr>
        <w:br w:type="page"/>
      </w:r>
    </w:p>
    <w:p w:rsidR="00377777" w:rsidRPr="00FD4F79" w:rsidRDefault="009F3AD5" w:rsidP="00437C86">
      <w:pPr>
        <w:pStyle w:val="Ttulo1"/>
        <w:spacing w:before="480" w:after="480" w:line="480" w:lineRule="auto"/>
        <w:rPr>
          <w:rFonts w:ascii="Times New Roman" w:hAnsi="Times New Roman" w:cs="Times New Roman"/>
          <w:b/>
          <w:color w:val="auto"/>
          <w:sz w:val="28"/>
          <w:szCs w:val="28"/>
        </w:rPr>
      </w:pPr>
      <w:bookmarkStart w:id="56" w:name="_Toc481401575"/>
      <w:r w:rsidRPr="00FD4F79">
        <w:rPr>
          <w:rFonts w:ascii="Times New Roman" w:hAnsi="Times New Roman" w:cs="Times New Roman"/>
          <w:b/>
          <w:color w:val="auto"/>
          <w:sz w:val="28"/>
          <w:szCs w:val="28"/>
        </w:rPr>
        <w:lastRenderedPageBreak/>
        <w:t>APÊNDICE</w:t>
      </w:r>
      <w:r w:rsidR="00377777" w:rsidRPr="00FD4F79">
        <w:rPr>
          <w:rFonts w:ascii="Times New Roman" w:hAnsi="Times New Roman" w:cs="Times New Roman"/>
          <w:b/>
          <w:color w:val="auto"/>
          <w:sz w:val="28"/>
          <w:szCs w:val="28"/>
        </w:rPr>
        <w:t xml:space="preserve"> (opcional)</w:t>
      </w:r>
      <w:bookmarkEnd w:id="56"/>
    </w:p>
    <w:p w:rsidR="00377777" w:rsidRPr="00377777" w:rsidRDefault="00377777" w:rsidP="00377777">
      <w:pPr>
        <w:spacing w:line="360" w:lineRule="auto"/>
        <w:ind w:firstLine="709"/>
        <w:jc w:val="both"/>
        <w:rPr>
          <w:rFonts w:ascii="Times New Roman" w:hAnsi="Times New Roman" w:cs="Times New Roman"/>
          <w:sz w:val="24"/>
          <w:szCs w:val="24"/>
        </w:rPr>
      </w:pPr>
      <w:r w:rsidRPr="00377777">
        <w:rPr>
          <w:rFonts w:ascii="Times New Roman" w:hAnsi="Times New Roman" w:cs="Times New Roman"/>
          <w:sz w:val="24"/>
          <w:szCs w:val="24"/>
        </w:rPr>
        <w:t xml:space="preserve">Apêndices são textos ou documentos elaborados pelo autor. A identificação é feita por letras maiúsculas consecutivas, travessão e pelos respectivos títulos (centralizados). </w:t>
      </w:r>
      <w:r w:rsidR="00A22D4C">
        <w:rPr>
          <w:rFonts w:ascii="Times New Roman" w:hAnsi="Times New Roman" w:cs="Times New Roman"/>
          <w:sz w:val="24"/>
          <w:szCs w:val="24"/>
        </w:rPr>
        <w:t>Veja o exemplo</w:t>
      </w:r>
      <w:r w:rsidRPr="00377777">
        <w:rPr>
          <w:rFonts w:ascii="Times New Roman" w:hAnsi="Times New Roman" w:cs="Times New Roman"/>
          <w:sz w:val="24"/>
          <w:szCs w:val="24"/>
        </w:rPr>
        <w:t>:</w:t>
      </w:r>
    </w:p>
    <w:p w:rsidR="00377777" w:rsidRDefault="00377777" w:rsidP="00377777">
      <w:pPr>
        <w:spacing w:line="360" w:lineRule="auto"/>
        <w:ind w:firstLine="709"/>
        <w:jc w:val="both"/>
        <w:rPr>
          <w:rFonts w:ascii="Times New Roman" w:hAnsi="Times New Roman" w:cs="Times New Roman"/>
          <w:sz w:val="24"/>
          <w:szCs w:val="24"/>
        </w:rPr>
      </w:pPr>
      <w:r w:rsidRPr="00377777">
        <w:rPr>
          <w:rFonts w:ascii="Times New Roman" w:hAnsi="Times New Roman" w:cs="Times New Roman"/>
          <w:sz w:val="24"/>
          <w:szCs w:val="24"/>
        </w:rPr>
        <w:t>APÊNDICE A – Avaliação numérica de células inflamatórias</w:t>
      </w:r>
    </w:p>
    <w:p w:rsidR="00CA4CE1" w:rsidRDefault="00CA4CE1">
      <w:r>
        <w:br w:type="page"/>
      </w:r>
    </w:p>
    <w:p w:rsidR="00377777" w:rsidRPr="00FD4F79" w:rsidRDefault="009F3AD5" w:rsidP="002D632E">
      <w:pPr>
        <w:pStyle w:val="Ttulo1"/>
        <w:spacing w:line="480" w:lineRule="auto"/>
        <w:rPr>
          <w:rFonts w:ascii="Times New Roman" w:hAnsi="Times New Roman" w:cs="Times New Roman"/>
          <w:b/>
          <w:color w:val="auto"/>
          <w:sz w:val="28"/>
          <w:szCs w:val="28"/>
        </w:rPr>
      </w:pPr>
      <w:bookmarkStart w:id="57" w:name="_Toc481401576"/>
      <w:r w:rsidRPr="00FD4F79">
        <w:rPr>
          <w:rFonts w:ascii="Times New Roman" w:hAnsi="Times New Roman" w:cs="Times New Roman"/>
          <w:b/>
          <w:color w:val="auto"/>
          <w:sz w:val="28"/>
          <w:szCs w:val="28"/>
        </w:rPr>
        <w:lastRenderedPageBreak/>
        <w:t>ANEXO</w:t>
      </w:r>
      <w:r w:rsidR="00CA4CE1" w:rsidRPr="00FD4F79">
        <w:rPr>
          <w:rFonts w:ascii="Times New Roman" w:hAnsi="Times New Roman" w:cs="Times New Roman"/>
          <w:b/>
          <w:color w:val="auto"/>
          <w:sz w:val="28"/>
          <w:szCs w:val="28"/>
        </w:rPr>
        <w:t xml:space="preserve"> (opcional)</w:t>
      </w:r>
      <w:bookmarkEnd w:id="57"/>
    </w:p>
    <w:p w:rsidR="00CA4CE1" w:rsidRPr="00CA4CE1" w:rsidRDefault="00CA4CE1" w:rsidP="00CA4CE1">
      <w:pPr>
        <w:spacing w:line="360" w:lineRule="auto"/>
        <w:ind w:firstLine="709"/>
        <w:jc w:val="both"/>
        <w:rPr>
          <w:rFonts w:ascii="Times New Roman" w:hAnsi="Times New Roman" w:cs="Times New Roman"/>
          <w:sz w:val="24"/>
          <w:szCs w:val="24"/>
        </w:rPr>
      </w:pPr>
      <w:r w:rsidRPr="00CA4CE1">
        <w:rPr>
          <w:rFonts w:ascii="Times New Roman" w:hAnsi="Times New Roman" w:cs="Times New Roman"/>
          <w:sz w:val="24"/>
          <w:szCs w:val="24"/>
        </w:rPr>
        <w:t xml:space="preserve">Anexos são textos ou documentos não elaborados pelo autor. A identificação é feita por letras maiúsculas consecutivas, travessão e pelos respectivos títulos. </w:t>
      </w:r>
      <w:r w:rsidR="00A22D4C">
        <w:rPr>
          <w:rFonts w:ascii="Times New Roman" w:hAnsi="Times New Roman" w:cs="Times New Roman"/>
          <w:sz w:val="24"/>
          <w:szCs w:val="24"/>
        </w:rPr>
        <w:t>Veja o exemplo</w:t>
      </w:r>
      <w:r w:rsidRPr="00CA4CE1">
        <w:rPr>
          <w:rFonts w:ascii="Times New Roman" w:hAnsi="Times New Roman" w:cs="Times New Roman"/>
          <w:sz w:val="24"/>
          <w:szCs w:val="24"/>
        </w:rPr>
        <w:t>:</w:t>
      </w:r>
    </w:p>
    <w:p w:rsidR="00CA4CE1" w:rsidRPr="00CA4CE1" w:rsidRDefault="00CA4CE1" w:rsidP="002B0345">
      <w:pPr>
        <w:spacing w:line="360" w:lineRule="auto"/>
        <w:ind w:firstLine="709"/>
        <w:rPr>
          <w:rFonts w:ascii="Times New Roman" w:hAnsi="Times New Roman" w:cs="Times New Roman"/>
          <w:sz w:val="24"/>
          <w:szCs w:val="24"/>
        </w:rPr>
      </w:pPr>
      <w:r w:rsidRPr="00CA4CE1">
        <w:rPr>
          <w:rFonts w:ascii="Times New Roman" w:hAnsi="Times New Roman" w:cs="Times New Roman"/>
          <w:sz w:val="24"/>
          <w:szCs w:val="24"/>
        </w:rPr>
        <w:t>ANEXO A – Representação gráfica de contagem de células inflamatórias presentes nas caudas em regeneração - Grupo de controle I</w:t>
      </w:r>
    </w:p>
    <w:sectPr w:rsidR="00CA4CE1" w:rsidRPr="00CA4CE1" w:rsidSect="00E2535A">
      <w:headerReference w:type="default" r:id="rId17"/>
      <w:footerReference w:type="default" r:id="rId18"/>
      <w:pgSz w:w="11906" w:h="16838" w:code="9"/>
      <w:pgMar w:top="1701" w:right="1134" w:bottom="1134" w:left="1701" w:header="709" w:footer="709" w:gutter="0"/>
      <w:pgNumType w:start="1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6DCD" w:rsidRDefault="00066DCD" w:rsidP="00DE7893">
      <w:pPr>
        <w:spacing w:after="0" w:line="240" w:lineRule="auto"/>
      </w:pPr>
      <w:r>
        <w:separator/>
      </w:r>
    </w:p>
  </w:endnote>
  <w:endnote w:type="continuationSeparator" w:id="0">
    <w:p w:rsidR="00066DCD" w:rsidRDefault="00066DCD" w:rsidP="00DE78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NimbusRomNo9L">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7893" w:rsidRPr="002F3C74" w:rsidRDefault="00DE7893" w:rsidP="002F3C74">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6DCD" w:rsidRDefault="00066DCD" w:rsidP="00DE7893">
      <w:pPr>
        <w:spacing w:after="0" w:line="240" w:lineRule="auto"/>
      </w:pPr>
      <w:r>
        <w:separator/>
      </w:r>
    </w:p>
  </w:footnote>
  <w:footnote w:type="continuationSeparator" w:id="0">
    <w:p w:rsidR="00066DCD" w:rsidRDefault="00066DCD" w:rsidP="00DE78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72CC" w:rsidRDefault="004372CC">
    <w:pPr>
      <w:pStyle w:val="Cabealho"/>
      <w:jc w:val="right"/>
    </w:pPr>
  </w:p>
  <w:p w:rsidR="002B049F" w:rsidRDefault="002B049F">
    <w:pPr>
      <w:pStyle w:val="Cabealh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72CC" w:rsidRDefault="004372CC">
    <w:pPr>
      <w:pStyle w:val="Cabealho"/>
      <w:jc w:val="right"/>
    </w:pPr>
  </w:p>
  <w:p w:rsidR="004372CC" w:rsidRDefault="004372CC">
    <w:pPr>
      <w:pStyle w:val="Cabealh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6578223"/>
      <w:docPartObj>
        <w:docPartGallery w:val="Page Numbers (Top of Page)"/>
        <w:docPartUnique/>
      </w:docPartObj>
    </w:sdtPr>
    <w:sdtEndPr/>
    <w:sdtContent>
      <w:p w:rsidR="004372CC" w:rsidRDefault="004372CC">
        <w:pPr>
          <w:pStyle w:val="Cabealho"/>
          <w:jc w:val="right"/>
        </w:pPr>
        <w:r>
          <w:fldChar w:fldCharType="begin"/>
        </w:r>
        <w:r>
          <w:instrText>PAGE   \* MERGEFORMAT</w:instrText>
        </w:r>
        <w:r>
          <w:fldChar w:fldCharType="separate"/>
        </w:r>
        <w:r w:rsidR="00C3002E">
          <w:rPr>
            <w:noProof/>
          </w:rPr>
          <w:t>12</w:t>
        </w:r>
        <w: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C2CAA"/>
    <w:multiLevelType w:val="multilevel"/>
    <w:tmpl w:val="8140D5F6"/>
    <w:lvl w:ilvl="0">
      <w:start w:val="1"/>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 w15:restartNumberingAfterBreak="0">
    <w:nsid w:val="0C385FD0"/>
    <w:multiLevelType w:val="hybridMultilevel"/>
    <w:tmpl w:val="0AE411E8"/>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 w15:restartNumberingAfterBreak="0">
    <w:nsid w:val="0F835802"/>
    <w:multiLevelType w:val="hybridMultilevel"/>
    <w:tmpl w:val="4C0CCD00"/>
    <w:lvl w:ilvl="0" w:tplc="FF506C5A">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3" w15:restartNumberingAfterBreak="0">
    <w:nsid w:val="1789238F"/>
    <w:multiLevelType w:val="multilevel"/>
    <w:tmpl w:val="BDBEA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4C6728"/>
    <w:multiLevelType w:val="hybridMultilevel"/>
    <w:tmpl w:val="77322D4C"/>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5" w15:restartNumberingAfterBreak="0">
    <w:nsid w:val="24EC385A"/>
    <w:multiLevelType w:val="hybridMultilevel"/>
    <w:tmpl w:val="996C422A"/>
    <w:lvl w:ilvl="0" w:tplc="BA76BA2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45D417BF"/>
    <w:multiLevelType w:val="hybridMultilevel"/>
    <w:tmpl w:val="72361D8E"/>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7" w15:restartNumberingAfterBreak="0">
    <w:nsid w:val="53EE2988"/>
    <w:multiLevelType w:val="hybridMultilevel"/>
    <w:tmpl w:val="BBC0612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669D6A66"/>
    <w:multiLevelType w:val="hybridMultilevel"/>
    <w:tmpl w:val="B05C6298"/>
    <w:lvl w:ilvl="0" w:tplc="21F4CE6E">
      <w:start w:val="1"/>
      <w:numFmt w:val="decimal"/>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9" w15:restartNumberingAfterBreak="0">
    <w:nsid w:val="7597664C"/>
    <w:multiLevelType w:val="hybridMultilevel"/>
    <w:tmpl w:val="E604E406"/>
    <w:lvl w:ilvl="0" w:tplc="F1780C5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75F33D0F"/>
    <w:multiLevelType w:val="hybridMultilevel"/>
    <w:tmpl w:val="44AAAB44"/>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76C661ED"/>
    <w:multiLevelType w:val="hybridMultilevel"/>
    <w:tmpl w:val="186EAAF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7AB42696"/>
    <w:multiLevelType w:val="multilevel"/>
    <w:tmpl w:val="F2AC54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DAC0369"/>
    <w:multiLevelType w:val="hybridMultilevel"/>
    <w:tmpl w:val="14FEAEA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3"/>
  </w:num>
  <w:num w:numId="2">
    <w:abstractNumId w:val="2"/>
  </w:num>
  <w:num w:numId="3">
    <w:abstractNumId w:val="12"/>
  </w:num>
  <w:num w:numId="4">
    <w:abstractNumId w:val="3"/>
  </w:num>
  <w:num w:numId="5">
    <w:abstractNumId w:val="6"/>
  </w:num>
  <w:num w:numId="6">
    <w:abstractNumId w:val="1"/>
  </w:num>
  <w:num w:numId="7">
    <w:abstractNumId w:val="7"/>
  </w:num>
  <w:num w:numId="8">
    <w:abstractNumId w:val="5"/>
  </w:num>
  <w:num w:numId="9">
    <w:abstractNumId w:val="4"/>
  </w:num>
  <w:num w:numId="10">
    <w:abstractNumId w:val="11"/>
  </w:num>
  <w:num w:numId="11">
    <w:abstractNumId w:val="10"/>
  </w:num>
  <w:num w:numId="12">
    <w:abstractNumId w:val="9"/>
  </w:num>
  <w:num w:numId="13">
    <w:abstractNumId w:val="0"/>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108"/>
    <w:rsid w:val="00037C25"/>
    <w:rsid w:val="00066DCD"/>
    <w:rsid w:val="000A1E50"/>
    <w:rsid w:val="00125279"/>
    <w:rsid w:val="001806DE"/>
    <w:rsid w:val="00187DF4"/>
    <w:rsid w:val="001A003B"/>
    <w:rsid w:val="001C6F51"/>
    <w:rsid w:val="001E758F"/>
    <w:rsid w:val="00212017"/>
    <w:rsid w:val="00233D48"/>
    <w:rsid w:val="00242B87"/>
    <w:rsid w:val="002466DF"/>
    <w:rsid w:val="00283EC9"/>
    <w:rsid w:val="002B0345"/>
    <w:rsid w:val="002B049F"/>
    <w:rsid w:val="002D632E"/>
    <w:rsid w:val="002F27D6"/>
    <w:rsid w:val="002F3C74"/>
    <w:rsid w:val="002F54CD"/>
    <w:rsid w:val="0030006A"/>
    <w:rsid w:val="00314F5E"/>
    <w:rsid w:val="003379A7"/>
    <w:rsid w:val="0035449B"/>
    <w:rsid w:val="0037230B"/>
    <w:rsid w:val="00377777"/>
    <w:rsid w:val="003809D2"/>
    <w:rsid w:val="0038457B"/>
    <w:rsid w:val="00392007"/>
    <w:rsid w:val="003A0415"/>
    <w:rsid w:val="003B6ED2"/>
    <w:rsid w:val="003C6079"/>
    <w:rsid w:val="003D010E"/>
    <w:rsid w:val="0041013D"/>
    <w:rsid w:val="004372CC"/>
    <w:rsid w:val="00437C86"/>
    <w:rsid w:val="00453322"/>
    <w:rsid w:val="00477387"/>
    <w:rsid w:val="00493D8B"/>
    <w:rsid w:val="004A1E2E"/>
    <w:rsid w:val="004A5FDD"/>
    <w:rsid w:val="004D2225"/>
    <w:rsid w:val="004E42AA"/>
    <w:rsid w:val="004E7B0B"/>
    <w:rsid w:val="004F0B39"/>
    <w:rsid w:val="00533902"/>
    <w:rsid w:val="00545A32"/>
    <w:rsid w:val="005627F9"/>
    <w:rsid w:val="005A65F4"/>
    <w:rsid w:val="005A6DDA"/>
    <w:rsid w:val="005C2CAB"/>
    <w:rsid w:val="005F32D5"/>
    <w:rsid w:val="006316F7"/>
    <w:rsid w:val="00667883"/>
    <w:rsid w:val="00675BAD"/>
    <w:rsid w:val="00683936"/>
    <w:rsid w:val="006A64B4"/>
    <w:rsid w:val="006B5F9C"/>
    <w:rsid w:val="006B7E1B"/>
    <w:rsid w:val="006D1153"/>
    <w:rsid w:val="006E0657"/>
    <w:rsid w:val="006E6443"/>
    <w:rsid w:val="00735D61"/>
    <w:rsid w:val="007D31D3"/>
    <w:rsid w:val="007E3662"/>
    <w:rsid w:val="007E7E68"/>
    <w:rsid w:val="007F7EFE"/>
    <w:rsid w:val="008168B0"/>
    <w:rsid w:val="00834C8D"/>
    <w:rsid w:val="00860BAD"/>
    <w:rsid w:val="00863603"/>
    <w:rsid w:val="00864CFC"/>
    <w:rsid w:val="00874D48"/>
    <w:rsid w:val="0089154B"/>
    <w:rsid w:val="008A5492"/>
    <w:rsid w:val="008B31DF"/>
    <w:rsid w:val="008C6D00"/>
    <w:rsid w:val="008F6AF4"/>
    <w:rsid w:val="00914D07"/>
    <w:rsid w:val="00941289"/>
    <w:rsid w:val="00957136"/>
    <w:rsid w:val="009952F1"/>
    <w:rsid w:val="009A1C20"/>
    <w:rsid w:val="009A3CC4"/>
    <w:rsid w:val="009B3D2D"/>
    <w:rsid w:val="009B4AD0"/>
    <w:rsid w:val="009C23B2"/>
    <w:rsid w:val="009E5C0C"/>
    <w:rsid w:val="009F3AD5"/>
    <w:rsid w:val="009F54A7"/>
    <w:rsid w:val="00A06F62"/>
    <w:rsid w:val="00A2253E"/>
    <w:rsid w:val="00A22D4C"/>
    <w:rsid w:val="00A26F7C"/>
    <w:rsid w:val="00A520E0"/>
    <w:rsid w:val="00A540C7"/>
    <w:rsid w:val="00A745A9"/>
    <w:rsid w:val="00A96DCB"/>
    <w:rsid w:val="00A97212"/>
    <w:rsid w:val="00AE3E5C"/>
    <w:rsid w:val="00AE4B19"/>
    <w:rsid w:val="00AF354E"/>
    <w:rsid w:val="00B139B2"/>
    <w:rsid w:val="00B226A5"/>
    <w:rsid w:val="00B40294"/>
    <w:rsid w:val="00B654A8"/>
    <w:rsid w:val="00BB6446"/>
    <w:rsid w:val="00BD0231"/>
    <w:rsid w:val="00C3002E"/>
    <w:rsid w:val="00C30F25"/>
    <w:rsid w:val="00C3500A"/>
    <w:rsid w:val="00C379EA"/>
    <w:rsid w:val="00C67F02"/>
    <w:rsid w:val="00C77733"/>
    <w:rsid w:val="00C87496"/>
    <w:rsid w:val="00CA4CE1"/>
    <w:rsid w:val="00CA76CF"/>
    <w:rsid w:val="00CD2DF1"/>
    <w:rsid w:val="00CE1108"/>
    <w:rsid w:val="00CF298A"/>
    <w:rsid w:val="00D023E9"/>
    <w:rsid w:val="00D1692C"/>
    <w:rsid w:val="00D35502"/>
    <w:rsid w:val="00D645E5"/>
    <w:rsid w:val="00DD0501"/>
    <w:rsid w:val="00DE7893"/>
    <w:rsid w:val="00DF0E3A"/>
    <w:rsid w:val="00E2535A"/>
    <w:rsid w:val="00E257C9"/>
    <w:rsid w:val="00E47E2E"/>
    <w:rsid w:val="00E83873"/>
    <w:rsid w:val="00E846CE"/>
    <w:rsid w:val="00E922BD"/>
    <w:rsid w:val="00E95427"/>
    <w:rsid w:val="00EC0101"/>
    <w:rsid w:val="00EC15BF"/>
    <w:rsid w:val="00EC675E"/>
    <w:rsid w:val="00EE01E2"/>
    <w:rsid w:val="00EF76B0"/>
    <w:rsid w:val="00F06222"/>
    <w:rsid w:val="00F525CC"/>
    <w:rsid w:val="00F61EA5"/>
    <w:rsid w:val="00F71305"/>
    <w:rsid w:val="00F83016"/>
    <w:rsid w:val="00FC2C9F"/>
    <w:rsid w:val="00FD4F7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55C9DAB-46FA-454F-9E18-EFFD42B68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2007"/>
  </w:style>
  <w:style w:type="paragraph" w:styleId="Ttulo1">
    <w:name w:val="heading 1"/>
    <w:basedOn w:val="Normal"/>
    <w:next w:val="Normal"/>
    <w:link w:val="Ttulo1Char"/>
    <w:uiPriority w:val="9"/>
    <w:qFormat/>
    <w:rsid w:val="00233D4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har"/>
    <w:uiPriority w:val="9"/>
    <w:unhideWhenUsed/>
    <w:qFormat/>
    <w:rsid w:val="002D632E"/>
    <w:pPr>
      <w:keepNext/>
      <w:keepLines/>
      <w:spacing w:before="40" w:after="0" w:line="480" w:lineRule="auto"/>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har"/>
    <w:uiPriority w:val="9"/>
    <w:unhideWhenUsed/>
    <w:qFormat/>
    <w:rsid w:val="0037777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233D48"/>
    <w:rPr>
      <w:rFonts w:asciiTheme="majorHAnsi" w:eastAsiaTheme="majorEastAsia" w:hAnsiTheme="majorHAnsi" w:cstheme="majorBidi"/>
      <w:color w:val="2E74B5" w:themeColor="accent1" w:themeShade="BF"/>
      <w:sz w:val="32"/>
      <w:szCs w:val="32"/>
    </w:rPr>
  </w:style>
  <w:style w:type="paragraph" w:styleId="PargrafodaLista">
    <w:name w:val="List Paragraph"/>
    <w:basedOn w:val="Normal"/>
    <w:uiPriority w:val="34"/>
    <w:qFormat/>
    <w:rsid w:val="008A5492"/>
    <w:pPr>
      <w:ind w:left="720"/>
      <w:contextualSpacing/>
    </w:pPr>
  </w:style>
  <w:style w:type="character" w:customStyle="1" w:styleId="apple-converted-space">
    <w:name w:val="apple-converted-space"/>
    <w:basedOn w:val="Fontepargpadro"/>
    <w:rsid w:val="008A5492"/>
  </w:style>
  <w:style w:type="paragraph" w:customStyle="1" w:styleId="optxtp">
    <w:name w:val="op_txt_p"/>
    <w:basedOn w:val="Normal"/>
    <w:rsid w:val="008A549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8A5492"/>
    <w:rPr>
      <w:b/>
      <w:bCs/>
    </w:rPr>
  </w:style>
  <w:style w:type="character" w:customStyle="1" w:styleId="optxtispquote">
    <w:name w:val="op_txt_isp_quote"/>
    <w:basedOn w:val="Fontepargpadro"/>
    <w:rsid w:val="008A5492"/>
  </w:style>
  <w:style w:type="character" w:customStyle="1" w:styleId="optxtissquote">
    <w:name w:val="op_txt_iss_quote"/>
    <w:basedOn w:val="Fontepargpadro"/>
    <w:rsid w:val="008A5492"/>
  </w:style>
  <w:style w:type="character" w:customStyle="1" w:styleId="Ttulo2Char">
    <w:name w:val="Título 2 Char"/>
    <w:basedOn w:val="Fontepargpadro"/>
    <w:link w:val="Ttulo2"/>
    <w:uiPriority w:val="9"/>
    <w:rsid w:val="002D632E"/>
    <w:rPr>
      <w:rFonts w:asciiTheme="majorHAnsi" w:eastAsiaTheme="majorEastAsia" w:hAnsiTheme="majorHAnsi" w:cstheme="majorBidi"/>
      <w:color w:val="2E74B5" w:themeColor="accent1" w:themeShade="BF"/>
      <w:sz w:val="26"/>
      <w:szCs w:val="26"/>
    </w:rPr>
  </w:style>
  <w:style w:type="character" w:customStyle="1" w:styleId="Ttulo3Char">
    <w:name w:val="Título 3 Char"/>
    <w:basedOn w:val="Fontepargpadro"/>
    <w:link w:val="Ttulo3"/>
    <w:uiPriority w:val="9"/>
    <w:rsid w:val="00377777"/>
    <w:rPr>
      <w:rFonts w:asciiTheme="majorHAnsi" w:eastAsiaTheme="majorEastAsia" w:hAnsiTheme="majorHAnsi" w:cstheme="majorBidi"/>
      <w:color w:val="1F4D78" w:themeColor="accent1" w:themeShade="7F"/>
      <w:sz w:val="24"/>
      <w:szCs w:val="24"/>
    </w:rPr>
  </w:style>
  <w:style w:type="character" w:customStyle="1" w:styleId="pbti">
    <w:name w:val="pbti"/>
    <w:basedOn w:val="Fontepargpadro"/>
    <w:rsid w:val="00377777"/>
  </w:style>
  <w:style w:type="character" w:customStyle="1" w:styleId="hidden">
    <w:name w:val="hidden"/>
    <w:basedOn w:val="Fontepargpadro"/>
    <w:rsid w:val="00377777"/>
  </w:style>
  <w:style w:type="paragraph" w:styleId="Legenda">
    <w:name w:val="caption"/>
    <w:basedOn w:val="Normal"/>
    <w:next w:val="Normal"/>
    <w:uiPriority w:val="35"/>
    <w:unhideWhenUsed/>
    <w:qFormat/>
    <w:rsid w:val="00CA4CE1"/>
    <w:pPr>
      <w:spacing w:after="200" w:line="240" w:lineRule="auto"/>
    </w:pPr>
    <w:rPr>
      <w:i/>
      <w:iCs/>
      <w:color w:val="44546A" w:themeColor="text2"/>
      <w:sz w:val="18"/>
      <w:szCs w:val="18"/>
    </w:rPr>
  </w:style>
  <w:style w:type="character" w:styleId="Hyperlink">
    <w:name w:val="Hyperlink"/>
    <w:basedOn w:val="Fontepargpadro"/>
    <w:uiPriority w:val="99"/>
    <w:unhideWhenUsed/>
    <w:rsid w:val="00CA4CE1"/>
    <w:rPr>
      <w:color w:val="0563C1" w:themeColor="hyperlink"/>
      <w:u w:val="single"/>
    </w:rPr>
  </w:style>
  <w:style w:type="paragraph" w:styleId="NormalWeb">
    <w:name w:val="Normal (Web)"/>
    <w:basedOn w:val="Normal"/>
    <w:uiPriority w:val="99"/>
    <w:semiHidden/>
    <w:unhideWhenUsed/>
    <w:rsid w:val="00CA4CE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abealho">
    <w:name w:val="header"/>
    <w:basedOn w:val="Normal"/>
    <w:link w:val="CabealhoChar"/>
    <w:uiPriority w:val="99"/>
    <w:unhideWhenUsed/>
    <w:rsid w:val="00DE789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E7893"/>
  </w:style>
  <w:style w:type="paragraph" w:styleId="Rodap">
    <w:name w:val="footer"/>
    <w:basedOn w:val="Normal"/>
    <w:link w:val="RodapChar"/>
    <w:uiPriority w:val="99"/>
    <w:unhideWhenUsed/>
    <w:rsid w:val="00DE7893"/>
    <w:pPr>
      <w:tabs>
        <w:tab w:val="center" w:pos="4252"/>
        <w:tab w:val="right" w:pos="8504"/>
      </w:tabs>
      <w:spacing w:after="0" w:line="240" w:lineRule="auto"/>
    </w:pPr>
  </w:style>
  <w:style w:type="character" w:customStyle="1" w:styleId="RodapChar">
    <w:name w:val="Rodapé Char"/>
    <w:basedOn w:val="Fontepargpadro"/>
    <w:link w:val="Rodap"/>
    <w:uiPriority w:val="99"/>
    <w:rsid w:val="00DE7893"/>
  </w:style>
  <w:style w:type="paragraph" w:styleId="CabealhodoSumrio">
    <w:name w:val="TOC Heading"/>
    <w:basedOn w:val="Ttulo1"/>
    <w:next w:val="Normal"/>
    <w:uiPriority w:val="39"/>
    <w:unhideWhenUsed/>
    <w:qFormat/>
    <w:rsid w:val="00DE7893"/>
    <w:pPr>
      <w:outlineLvl w:val="9"/>
    </w:pPr>
    <w:rPr>
      <w:lang w:eastAsia="pt-BR"/>
    </w:rPr>
  </w:style>
  <w:style w:type="paragraph" w:styleId="Sumrio1">
    <w:name w:val="toc 1"/>
    <w:basedOn w:val="Normal"/>
    <w:next w:val="Normal"/>
    <w:autoRedefine/>
    <w:uiPriority w:val="39"/>
    <w:unhideWhenUsed/>
    <w:rsid w:val="00DE7893"/>
    <w:pPr>
      <w:spacing w:after="100"/>
    </w:pPr>
  </w:style>
  <w:style w:type="paragraph" w:styleId="ndicedeilustraes">
    <w:name w:val="table of figures"/>
    <w:basedOn w:val="Normal"/>
    <w:next w:val="Normal"/>
    <w:uiPriority w:val="99"/>
    <w:unhideWhenUsed/>
    <w:rsid w:val="00DE7893"/>
    <w:pPr>
      <w:spacing w:after="0"/>
    </w:pPr>
  </w:style>
  <w:style w:type="paragraph" w:styleId="Textodebalo">
    <w:name w:val="Balloon Text"/>
    <w:basedOn w:val="Normal"/>
    <w:link w:val="TextodebaloChar"/>
    <w:uiPriority w:val="99"/>
    <w:semiHidden/>
    <w:unhideWhenUsed/>
    <w:rsid w:val="004F0B39"/>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F0B39"/>
    <w:rPr>
      <w:rFonts w:ascii="Segoe UI" w:hAnsi="Segoe UI" w:cs="Segoe UI"/>
      <w:sz w:val="18"/>
      <w:szCs w:val="18"/>
    </w:rPr>
  </w:style>
  <w:style w:type="paragraph" w:styleId="Sumrio2">
    <w:name w:val="toc 2"/>
    <w:basedOn w:val="Normal"/>
    <w:next w:val="Normal"/>
    <w:autoRedefine/>
    <w:uiPriority w:val="39"/>
    <w:unhideWhenUsed/>
    <w:rsid w:val="00B40294"/>
    <w:pPr>
      <w:spacing w:after="100"/>
      <w:ind w:left="220"/>
    </w:pPr>
  </w:style>
  <w:style w:type="paragraph" w:styleId="Sumrio3">
    <w:name w:val="toc 3"/>
    <w:basedOn w:val="Normal"/>
    <w:next w:val="Normal"/>
    <w:autoRedefine/>
    <w:uiPriority w:val="39"/>
    <w:unhideWhenUsed/>
    <w:rsid w:val="00037C25"/>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053496">
      <w:bodyDiv w:val="1"/>
      <w:marLeft w:val="0"/>
      <w:marRight w:val="0"/>
      <w:marTop w:val="0"/>
      <w:marBottom w:val="0"/>
      <w:divBdr>
        <w:top w:val="none" w:sz="0" w:space="0" w:color="auto"/>
        <w:left w:val="none" w:sz="0" w:space="0" w:color="auto"/>
        <w:bottom w:val="none" w:sz="0" w:space="0" w:color="auto"/>
        <w:right w:val="none" w:sz="0" w:space="0" w:color="auto"/>
      </w:divBdr>
      <w:divsChild>
        <w:div w:id="893931642">
          <w:marLeft w:val="0"/>
          <w:marRight w:val="0"/>
          <w:marTop w:val="0"/>
          <w:marBottom w:val="0"/>
          <w:divBdr>
            <w:top w:val="none" w:sz="0" w:space="0" w:color="auto"/>
            <w:left w:val="none" w:sz="0" w:space="0" w:color="auto"/>
            <w:bottom w:val="none" w:sz="0" w:space="0" w:color="auto"/>
            <w:right w:val="none" w:sz="0" w:space="0" w:color="auto"/>
          </w:divBdr>
          <w:divsChild>
            <w:div w:id="1919749259">
              <w:marLeft w:val="0"/>
              <w:marRight w:val="0"/>
              <w:marTop w:val="0"/>
              <w:marBottom w:val="0"/>
              <w:divBdr>
                <w:top w:val="none" w:sz="0" w:space="0" w:color="auto"/>
                <w:left w:val="none" w:sz="0" w:space="0" w:color="auto"/>
                <w:bottom w:val="none" w:sz="0" w:space="0" w:color="auto"/>
                <w:right w:val="none" w:sz="0" w:space="0" w:color="auto"/>
              </w:divBdr>
            </w:div>
          </w:divsChild>
        </w:div>
        <w:div w:id="540217002">
          <w:marLeft w:val="300"/>
          <w:marRight w:val="300"/>
          <w:marTop w:val="300"/>
          <w:marBottom w:val="300"/>
          <w:divBdr>
            <w:top w:val="none" w:sz="0" w:space="0" w:color="auto"/>
            <w:left w:val="none" w:sz="0" w:space="0" w:color="auto"/>
            <w:bottom w:val="none" w:sz="0" w:space="0" w:color="auto"/>
            <w:right w:val="none" w:sz="0" w:space="0" w:color="auto"/>
          </w:divBdr>
          <w:divsChild>
            <w:div w:id="3554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3290">
      <w:bodyDiv w:val="1"/>
      <w:marLeft w:val="0"/>
      <w:marRight w:val="0"/>
      <w:marTop w:val="0"/>
      <w:marBottom w:val="0"/>
      <w:divBdr>
        <w:top w:val="none" w:sz="0" w:space="0" w:color="auto"/>
        <w:left w:val="none" w:sz="0" w:space="0" w:color="auto"/>
        <w:bottom w:val="none" w:sz="0" w:space="0" w:color="auto"/>
        <w:right w:val="none" w:sz="0" w:space="0" w:color="auto"/>
      </w:divBdr>
    </w:div>
    <w:div w:id="576673840">
      <w:bodyDiv w:val="1"/>
      <w:marLeft w:val="0"/>
      <w:marRight w:val="0"/>
      <w:marTop w:val="0"/>
      <w:marBottom w:val="0"/>
      <w:divBdr>
        <w:top w:val="none" w:sz="0" w:space="0" w:color="auto"/>
        <w:left w:val="none" w:sz="0" w:space="0" w:color="auto"/>
        <w:bottom w:val="none" w:sz="0" w:space="0" w:color="auto"/>
        <w:right w:val="none" w:sz="0" w:space="0" w:color="auto"/>
      </w:divBdr>
    </w:div>
    <w:div w:id="674959609">
      <w:bodyDiv w:val="1"/>
      <w:marLeft w:val="0"/>
      <w:marRight w:val="0"/>
      <w:marTop w:val="0"/>
      <w:marBottom w:val="0"/>
      <w:divBdr>
        <w:top w:val="none" w:sz="0" w:space="0" w:color="auto"/>
        <w:left w:val="none" w:sz="0" w:space="0" w:color="auto"/>
        <w:bottom w:val="none" w:sz="0" w:space="0" w:color="auto"/>
        <w:right w:val="none" w:sz="0" w:space="0" w:color="auto"/>
      </w:divBdr>
    </w:div>
    <w:div w:id="990518667">
      <w:bodyDiv w:val="1"/>
      <w:marLeft w:val="0"/>
      <w:marRight w:val="0"/>
      <w:marTop w:val="0"/>
      <w:marBottom w:val="0"/>
      <w:divBdr>
        <w:top w:val="none" w:sz="0" w:space="0" w:color="auto"/>
        <w:left w:val="none" w:sz="0" w:space="0" w:color="auto"/>
        <w:bottom w:val="none" w:sz="0" w:space="0" w:color="auto"/>
        <w:right w:val="none" w:sz="0" w:space="0" w:color="auto"/>
      </w:divBdr>
      <w:divsChild>
        <w:div w:id="308704898">
          <w:marLeft w:val="0"/>
          <w:marRight w:val="0"/>
          <w:marTop w:val="0"/>
          <w:marBottom w:val="0"/>
          <w:divBdr>
            <w:top w:val="none" w:sz="0" w:space="0" w:color="auto"/>
            <w:left w:val="none" w:sz="0" w:space="0" w:color="auto"/>
            <w:bottom w:val="none" w:sz="0" w:space="0" w:color="auto"/>
            <w:right w:val="none" w:sz="0" w:space="0" w:color="auto"/>
          </w:divBdr>
        </w:div>
        <w:div w:id="1995639233">
          <w:marLeft w:val="0"/>
          <w:marRight w:val="0"/>
          <w:marTop w:val="0"/>
          <w:marBottom w:val="0"/>
          <w:divBdr>
            <w:top w:val="none" w:sz="0" w:space="0" w:color="auto"/>
            <w:left w:val="none" w:sz="0" w:space="0" w:color="auto"/>
            <w:bottom w:val="none" w:sz="0" w:space="0" w:color="auto"/>
            <w:right w:val="none" w:sz="0" w:space="0" w:color="auto"/>
          </w:divBdr>
        </w:div>
      </w:divsChild>
    </w:div>
    <w:div w:id="1120798908">
      <w:bodyDiv w:val="1"/>
      <w:marLeft w:val="0"/>
      <w:marRight w:val="0"/>
      <w:marTop w:val="0"/>
      <w:marBottom w:val="0"/>
      <w:divBdr>
        <w:top w:val="none" w:sz="0" w:space="0" w:color="auto"/>
        <w:left w:val="none" w:sz="0" w:space="0" w:color="auto"/>
        <w:bottom w:val="none" w:sz="0" w:space="0" w:color="auto"/>
        <w:right w:val="none" w:sz="0" w:space="0" w:color="auto"/>
      </w:divBdr>
    </w:div>
    <w:div w:id="1193154692">
      <w:bodyDiv w:val="1"/>
      <w:marLeft w:val="0"/>
      <w:marRight w:val="0"/>
      <w:marTop w:val="0"/>
      <w:marBottom w:val="0"/>
      <w:divBdr>
        <w:top w:val="none" w:sz="0" w:space="0" w:color="auto"/>
        <w:left w:val="none" w:sz="0" w:space="0" w:color="auto"/>
        <w:bottom w:val="none" w:sz="0" w:space="0" w:color="auto"/>
        <w:right w:val="none" w:sz="0" w:space="0" w:color="auto"/>
      </w:divBdr>
      <w:divsChild>
        <w:div w:id="1044720147">
          <w:marLeft w:val="0"/>
          <w:marRight w:val="0"/>
          <w:marTop w:val="0"/>
          <w:marBottom w:val="0"/>
          <w:divBdr>
            <w:top w:val="none" w:sz="0" w:space="0" w:color="auto"/>
            <w:left w:val="none" w:sz="0" w:space="0" w:color="auto"/>
            <w:bottom w:val="none" w:sz="0" w:space="0" w:color="auto"/>
            <w:right w:val="none" w:sz="0" w:space="0" w:color="auto"/>
          </w:divBdr>
        </w:div>
        <w:div w:id="501238573">
          <w:marLeft w:val="0"/>
          <w:marRight w:val="0"/>
          <w:marTop w:val="0"/>
          <w:marBottom w:val="0"/>
          <w:divBdr>
            <w:top w:val="none" w:sz="0" w:space="0" w:color="auto"/>
            <w:left w:val="none" w:sz="0" w:space="0" w:color="auto"/>
            <w:bottom w:val="none" w:sz="0" w:space="0" w:color="auto"/>
            <w:right w:val="none" w:sz="0" w:space="0" w:color="auto"/>
          </w:divBdr>
        </w:div>
        <w:div w:id="679238521">
          <w:marLeft w:val="0"/>
          <w:marRight w:val="0"/>
          <w:marTop w:val="0"/>
          <w:marBottom w:val="0"/>
          <w:divBdr>
            <w:top w:val="none" w:sz="0" w:space="0" w:color="auto"/>
            <w:left w:val="none" w:sz="0" w:space="0" w:color="auto"/>
            <w:bottom w:val="none" w:sz="0" w:space="0" w:color="auto"/>
            <w:right w:val="none" w:sz="0" w:space="0" w:color="auto"/>
          </w:divBdr>
        </w:div>
      </w:divsChild>
    </w:div>
    <w:div w:id="1430544903">
      <w:bodyDiv w:val="1"/>
      <w:marLeft w:val="0"/>
      <w:marRight w:val="0"/>
      <w:marTop w:val="0"/>
      <w:marBottom w:val="0"/>
      <w:divBdr>
        <w:top w:val="none" w:sz="0" w:space="0" w:color="auto"/>
        <w:left w:val="none" w:sz="0" w:space="0" w:color="auto"/>
        <w:bottom w:val="none" w:sz="0" w:space="0" w:color="auto"/>
        <w:right w:val="none" w:sz="0" w:space="0" w:color="auto"/>
      </w:divBdr>
    </w:div>
    <w:div w:id="1576088151">
      <w:bodyDiv w:val="1"/>
      <w:marLeft w:val="0"/>
      <w:marRight w:val="0"/>
      <w:marTop w:val="0"/>
      <w:marBottom w:val="0"/>
      <w:divBdr>
        <w:top w:val="none" w:sz="0" w:space="0" w:color="auto"/>
        <w:left w:val="none" w:sz="0" w:space="0" w:color="auto"/>
        <w:bottom w:val="none" w:sz="0" w:space="0" w:color="auto"/>
        <w:right w:val="none" w:sz="0" w:space="0" w:color="auto"/>
      </w:divBdr>
      <w:divsChild>
        <w:div w:id="654265922">
          <w:marLeft w:val="674"/>
          <w:marRight w:val="674"/>
          <w:marTop w:val="0"/>
          <w:marBottom w:val="0"/>
          <w:divBdr>
            <w:top w:val="none" w:sz="0" w:space="0" w:color="auto"/>
            <w:left w:val="none" w:sz="0" w:space="0" w:color="auto"/>
            <w:bottom w:val="none" w:sz="0" w:space="0" w:color="auto"/>
            <w:right w:val="none" w:sz="0" w:space="0" w:color="auto"/>
          </w:divBdr>
          <w:divsChild>
            <w:div w:id="2114008572">
              <w:marLeft w:val="0"/>
              <w:marRight w:val="0"/>
              <w:marTop w:val="0"/>
              <w:marBottom w:val="0"/>
              <w:divBdr>
                <w:top w:val="none" w:sz="0" w:space="0" w:color="auto"/>
                <w:left w:val="none" w:sz="0" w:space="0" w:color="auto"/>
                <w:bottom w:val="none" w:sz="0" w:space="0" w:color="auto"/>
                <w:right w:val="none" w:sz="0" w:space="0" w:color="auto"/>
              </w:divBdr>
              <w:divsChild>
                <w:div w:id="1016998344">
                  <w:marLeft w:val="0"/>
                  <w:marRight w:val="0"/>
                  <w:marTop w:val="0"/>
                  <w:marBottom w:val="0"/>
                  <w:divBdr>
                    <w:top w:val="none" w:sz="0" w:space="0" w:color="auto"/>
                    <w:left w:val="none" w:sz="0" w:space="0" w:color="auto"/>
                    <w:bottom w:val="none" w:sz="0" w:space="0" w:color="auto"/>
                    <w:right w:val="none" w:sz="0" w:space="0" w:color="auto"/>
                  </w:divBdr>
                  <w:divsChild>
                    <w:div w:id="1734620039">
                      <w:marLeft w:val="0"/>
                      <w:marRight w:val="0"/>
                      <w:marTop w:val="0"/>
                      <w:marBottom w:val="0"/>
                      <w:divBdr>
                        <w:top w:val="none" w:sz="0" w:space="0" w:color="auto"/>
                        <w:left w:val="none" w:sz="0" w:space="0" w:color="auto"/>
                        <w:bottom w:val="none" w:sz="0" w:space="0" w:color="auto"/>
                        <w:right w:val="none" w:sz="0" w:space="0" w:color="auto"/>
                      </w:divBdr>
                      <w:divsChild>
                        <w:div w:id="1513955373">
                          <w:marLeft w:val="0"/>
                          <w:marRight w:val="0"/>
                          <w:marTop w:val="0"/>
                          <w:marBottom w:val="0"/>
                          <w:divBdr>
                            <w:top w:val="none" w:sz="0" w:space="0" w:color="auto"/>
                            <w:left w:val="none" w:sz="0" w:space="0" w:color="auto"/>
                            <w:bottom w:val="none" w:sz="0" w:space="0" w:color="auto"/>
                            <w:right w:val="none" w:sz="0" w:space="0" w:color="auto"/>
                          </w:divBdr>
                        </w:div>
                      </w:divsChild>
                    </w:div>
                    <w:div w:id="1836215048">
                      <w:marLeft w:val="300"/>
                      <w:marRight w:val="300"/>
                      <w:marTop w:val="300"/>
                      <w:marBottom w:val="300"/>
                      <w:divBdr>
                        <w:top w:val="none" w:sz="0" w:space="0" w:color="auto"/>
                        <w:left w:val="none" w:sz="0" w:space="0" w:color="auto"/>
                        <w:bottom w:val="none" w:sz="0" w:space="0" w:color="auto"/>
                        <w:right w:val="none" w:sz="0" w:space="0" w:color="auto"/>
                      </w:divBdr>
                      <w:divsChild>
                        <w:div w:id="179668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6783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143.107.153.201/restauradora/gmc/gmc_livro/gmc_livro_cap06.html%3eacesso"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www.scielo.br/pdf/ep/v33n2/a13v33n2.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www.scielo.br/scielo.php?script=sci_arttext&amp;pid=S0103-863X1997000100009"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feis.unesp.br/?bookId-186328032016"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40ED0C-CB24-40CF-A6E9-929676899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2559</Words>
  <Characters>13824</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dc:creator>
  <cp:keywords/>
  <dc:description/>
  <cp:lastModifiedBy>Sandra Ossada</cp:lastModifiedBy>
  <cp:revision>2</cp:revision>
  <cp:lastPrinted>2016-08-28T00:14:00Z</cp:lastPrinted>
  <dcterms:created xsi:type="dcterms:W3CDTF">2017-05-01T15:16:00Z</dcterms:created>
  <dcterms:modified xsi:type="dcterms:W3CDTF">2017-05-01T15:16:00Z</dcterms:modified>
</cp:coreProperties>
</file>